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tblpX="-318" w:tblpY="1"/>
        <w:tblOverlap w:val="never"/>
        <w:tblW w:w="100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6"/>
      </w:tblGrid>
      <w:tr w:rsidR="001709C3" w:rsidRPr="00D03A49" w14:paraId="1267D532" w14:textId="77777777" w:rsidTr="00671D9F">
        <w:tc>
          <w:tcPr>
            <w:tcW w:w="10066" w:type="dxa"/>
          </w:tcPr>
          <w:p w14:paraId="1847B7EE" w14:textId="685B7D79" w:rsidR="001709C3" w:rsidRPr="000B3920" w:rsidRDefault="001709C3" w:rsidP="00EF4E83">
            <w:pPr>
              <w:spacing w:after="120"/>
              <w:jc w:val="both"/>
              <w:rPr>
                <w:sz w:val="20"/>
                <w:szCs w:val="20"/>
              </w:rPr>
            </w:pPr>
            <w:r w:rsidRPr="000B3920">
              <w:rPr>
                <w:sz w:val="20"/>
                <w:szCs w:val="20"/>
              </w:rPr>
              <w:t xml:space="preserve">Я, </w:t>
            </w:r>
            <w:sdt>
              <w:sdtPr>
                <w:rPr>
                  <w:sz w:val="20"/>
                  <w:szCs w:val="20"/>
                </w:rPr>
                <w:alias w:val="указать полные ФИО"/>
                <w:tag w:val="указать полные ФИО"/>
                <w:id w:val="-670169479"/>
                <w:lock w:val="sdtLocked"/>
                <w:placeholder>
                  <w:docPart w:val="DefaultPlaceholder_-1854013440"/>
                </w:placeholder>
              </w:sdtPr>
              <w:sdtEndPr>
                <w:rPr>
                  <w:highlight w:val="lightGray"/>
                </w:rPr>
              </w:sdtEndPr>
              <w:sdtContent>
                <w:r w:rsidRPr="003F667F">
                  <w:rPr>
                    <w:sz w:val="20"/>
                    <w:szCs w:val="20"/>
                    <w:highlight w:val="lightGray"/>
                  </w:rPr>
                  <w:t>__________________________</w:t>
                </w:r>
                <w:r w:rsidR="008D392E" w:rsidRPr="003F667F">
                  <w:rPr>
                    <w:sz w:val="20"/>
                    <w:szCs w:val="20"/>
                    <w:highlight w:val="lightGray"/>
                  </w:rPr>
                  <w:t>______</w:t>
                </w:r>
                <w:r w:rsidRPr="003F667F">
                  <w:rPr>
                    <w:sz w:val="20"/>
                    <w:szCs w:val="20"/>
                    <w:highlight w:val="lightGray"/>
                  </w:rPr>
                  <w:t>____</w:t>
                </w:r>
                <w:r w:rsidR="00D03A49" w:rsidRPr="003F667F">
                  <w:rPr>
                    <w:sz w:val="20"/>
                    <w:szCs w:val="20"/>
                    <w:highlight w:val="lightGray"/>
                  </w:rPr>
                  <w:t>_________________</w:t>
                </w:r>
                <w:r w:rsidRPr="003F667F">
                  <w:rPr>
                    <w:sz w:val="20"/>
                    <w:szCs w:val="20"/>
                    <w:highlight w:val="lightGray"/>
                  </w:rPr>
                  <w:t>_______________________</w:t>
                </w:r>
                <w:r w:rsidR="008D392E" w:rsidRPr="003F667F">
                  <w:rPr>
                    <w:sz w:val="20"/>
                    <w:szCs w:val="20"/>
                    <w:highlight w:val="lightGray"/>
                  </w:rPr>
                  <w:t>____</w:t>
                </w:r>
                <w:r w:rsidRPr="003F667F">
                  <w:rPr>
                    <w:sz w:val="20"/>
                    <w:szCs w:val="20"/>
                    <w:highlight w:val="lightGray"/>
                  </w:rPr>
                  <w:t>_______________</w:t>
                </w:r>
              </w:sdtContent>
            </w:sdt>
            <w:r w:rsidRPr="000B3920">
              <w:rPr>
                <w:sz w:val="20"/>
                <w:szCs w:val="20"/>
              </w:rPr>
              <w:t>,</w:t>
            </w:r>
          </w:p>
        </w:tc>
      </w:tr>
      <w:tr w:rsidR="001709C3" w:rsidRPr="00D03A49" w14:paraId="75D662C6" w14:textId="77777777" w:rsidTr="007065F8">
        <w:trPr>
          <w:trHeight w:val="220"/>
        </w:trPr>
        <w:tc>
          <w:tcPr>
            <w:tcW w:w="10066" w:type="dxa"/>
          </w:tcPr>
          <w:p w14:paraId="346A8754" w14:textId="16F88203" w:rsidR="001709C3" w:rsidRPr="000B3920" w:rsidRDefault="001709C3" w:rsidP="00EF4E83">
            <w:pPr>
              <w:spacing w:after="120"/>
              <w:jc w:val="center"/>
              <w:rPr>
                <w:i/>
                <w:iCs/>
                <w:sz w:val="20"/>
                <w:szCs w:val="20"/>
                <w:vertAlign w:val="superscript"/>
              </w:rPr>
            </w:pPr>
            <w:r w:rsidRPr="000B3920">
              <w:rPr>
                <w:i/>
                <w:iCs/>
                <w:sz w:val="20"/>
                <w:szCs w:val="20"/>
                <w:vertAlign w:val="superscript"/>
              </w:rPr>
              <w:t>(фамилия, имя, отчество</w:t>
            </w:r>
            <w:r w:rsidR="00153A09" w:rsidRPr="000B3920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0B3920">
              <w:rPr>
                <w:i/>
                <w:iCs/>
                <w:sz w:val="20"/>
                <w:szCs w:val="20"/>
                <w:vertAlign w:val="superscript"/>
              </w:rPr>
              <w:t>(</w:t>
            </w:r>
            <w:r w:rsidR="003159FF" w:rsidRPr="000B3920">
              <w:rPr>
                <w:i/>
                <w:iCs/>
                <w:sz w:val="20"/>
                <w:szCs w:val="20"/>
                <w:vertAlign w:val="superscript"/>
              </w:rPr>
              <w:t>последнее -</w:t>
            </w:r>
            <w:r w:rsidRPr="000B3920">
              <w:rPr>
                <w:i/>
                <w:iCs/>
                <w:sz w:val="20"/>
                <w:szCs w:val="20"/>
                <w:vertAlign w:val="superscript"/>
              </w:rPr>
              <w:t xml:space="preserve"> при наличии))</w:t>
            </w:r>
          </w:p>
        </w:tc>
      </w:tr>
      <w:tr w:rsidR="001709C3" w:rsidRPr="00D03A49" w14:paraId="39FAEA56" w14:textId="77777777" w:rsidTr="00671D9F">
        <w:tc>
          <w:tcPr>
            <w:tcW w:w="10066" w:type="dxa"/>
          </w:tcPr>
          <w:p w14:paraId="3C984E26" w14:textId="3D0D4111" w:rsidR="001709C3" w:rsidRPr="000B3920" w:rsidRDefault="001709C3" w:rsidP="00EF4E83">
            <w:pPr>
              <w:spacing w:after="120"/>
              <w:jc w:val="both"/>
              <w:rPr>
                <w:sz w:val="20"/>
                <w:szCs w:val="20"/>
              </w:rPr>
            </w:pPr>
            <w:r w:rsidRPr="000B3920">
              <w:rPr>
                <w:sz w:val="20"/>
                <w:szCs w:val="20"/>
              </w:rPr>
              <w:t>проживающий (-</w:t>
            </w:r>
            <w:proofErr w:type="spellStart"/>
            <w:r w:rsidRPr="000B3920">
              <w:rPr>
                <w:sz w:val="20"/>
                <w:szCs w:val="20"/>
              </w:rPr>
              <w:t>ая</w:t>
            </w:r>
            <w:proofErr w:type="spellEnd"/>
            <w:r w:rsidRPr="000B3920">
              <w:rPr>
                <w:sz w:val="20"/>
                <w:szCs w:val="20"/>
              </w:rPr>
              <w:t>) по адресу</w:t>
            </w:r>
            <w:r w:rsidR="00930605" w:rsidRPr="000B3920">
              <w:rPr>
                <w:sz w:val="20"/>
                <w:szCs w:val="20"/>
              </w:rPr>
              <w:t xml:space="preserve"> (включая название страны)</w:t>
            </w:r>
            <w:r w:rsidRPr="000B3920">
              <w:rPr>
                <w:sz w:val="20"/>
                <w:szCs w:val="20"/>
              </w:rPr>
              <w:t xml:space="preserve">: </w:t>
            </w:r>
            <w:sdt>
              <w:sdtPr>
                <w:rPr>
                  <w:sz w:val="20"/>
                  <w:szCs w:val="20"/>
                </w:rPr>
                <w:id w:val="-2129929388"/>
                <w:lock w:val="sdtLocked"/>
                <w:placeholder>
                  <w:docPart w:val="DefaultPlaceholder_-1854013440"/>
                </w:placeholder>
              </w:sdtPr>
              <w:sdtEndPr>
                <w:rPr>
                  <w:highlight w:val="lightGray"/>
                </w:rPr>
              </w:sdtEndPr>
              <w:sdtContent>
                <w:r w:rsidRPr="003F667F">
                  <w:rPr>
                    <w:sz w:val="20"/>
                    <w:szCs w:val="20"/>
                    <w:highlight w:val="lightGray"/>
                  </w:rPr>
                  <w:t>_____________________________</w:t>
                </w:r>
                <w:r w:rsidR="00D03A49" w:rsidRPr="003F667F">
                  <w:rPr>
                    <w:sz w:val="20"/>
                    <w:szCs w:val="20"/>
                    <w:highlight w:val="lightGray"/>
                  </w:rPr>
                  <w:t>____________</w:t>
                </w:r>
                <w:r w:rsidR="00930605" w:rsidRPr="003F667F">
                  <w:rPr>
                    <w:sz w:val="20"/>
                    <w:szCs w:val="20"/>
                    <w:highlight w:val="lightGray"/>
                  </w:rPr>
                  <w:t>______</w:t>
                </w:r>
              </w:sdtContent>
            </w:sdt>
          </w:p>
        </w:tc>
      </w:tr>
      <w:tr w:rsidR="001709C3" w:rsidRPr="00D03A49" w14:paraId="66F18035" w14:textId="77777777" w:rsidTr="00671D9F">
        <w:tc>
          <w:tcPr>
            <w:tcW w:w="10066" w:type="dxa"/>
          </w:tcPr>
          <w:p w14:paraId="7EBFB324" w14:textId="029EE41A" w:rsidR="000735C1" w:rsidRDefault="00930605" w:rsidP="00EF4E83">
            <w:pPr>
              <w:spacing w:after="120"/>
              <w:rPr>
                <w:i/>
                <w:iCs/>
                <w:color w:val="0D0D0D" w:themeColor="text1" w:themeTint="F2"/>
                <w:sz w:val="18"/>
                <w:szCs w:val="18"/>
              </w:rPr>
            </w:pPr>
            <w:r w:rsidRPr="000B3920">
              <w:rPr>
                <w:sz w:val="20"/>
                <w:szCs w:val="20"/>
              </w:rPr>
              <w:t>Документ, удостоверяющий личность:</w:t>
            </w:r>
            <w:r w:rsidR="000735C1" w:rsidRPr="000B3920">
              <w:rPr>
                <w:i/>
                <w:iCs/>
                <w:color w:val="0D0D0D" w:themeColor="text1" w:themeTint="F2"/>
                <w:sz w:val="18"/>
                <w:szCs w:val="18"/>
              </w:rPr>
              <w:t xml:space="preserve"> </w:t>
            </w:r>
            <w:sdt>
              <w:sdtPr>
                <w:rPr>
                  <w:i/>
                  <w:iCs/>
                  <w:color w:val="0D0D0D" w:themeColor="text1" w:themeTint="F2"/>
                  <w:sz w:val="18"/>
                  <w:szCs w:val="18"/>
                </w:rPr>
                <w:alias w:val="Выберите тип документа"/>
                <w:tag w:val="Выберите тип документа"/>
                <w:id w:val="1534916379"/>
                <w:lock w:val="sdtLocked"/>
                <w:placeholder>
                  <w:docPart w:val="DefaultPlaceholder_-1854013438"/>
                </w:placeholder>
                <w:showingPlcHdr/>
                <w:comboBox>
                  <w:listItem w:value="Выберите элемент."/>
                  <w:listItem w:displayText="паспорт" w:value="паспорт"/>
                  <w:listItem w:displayText="удостоверение личности" w:value="удостоверение личности"/>
                </w:comboBox>
              </w:sdtPr>
              <w:sdtContent>
                <w:r w:rsidR="000735C1" w:rsidRPr="00DF1F48">
                  <w:rPr>
                    <w:rStyle w:val="af6"/>
                    <w:rFonts w:eastAsiaTheme="minorHAnsi"/>
                  </w:rPr>
                  <w:t>Выберите элемент.</w:t>
                </w:r>
              </w:sdtContent>
            </w:sdt>
            <w:r w:rsidR="000735C1" w:rsidRPr="000B3920">
              <w:rPr>
                <w:i/>
                <w:iCs/>
                <w:color w:val="0D0D0D" w:themeColor="text1" w:themeTint="F2"/>
                <w:sz w:val="18"/>
                <w:szCs w:val="18"/>
              </w:rPr>
              <w:t xml:space="preserve"> </w:t>
            </w:r>
          </w:p>
          <w:p w14:paraId="2DEFE358" w14:textId="60BF52B8" w:rsidR="001709C3" w:rsidRPr="000B3920" w:rsidRDefault="00930605" w:rsidP="00EF4E83">
            <w:pPr>
              <w:spacing w:after="120"/>
              <w:rPr>
                <w:sz w:val="20"/>
                <w:szCs w:val="20"/>
                <w:lang w:val="en-US"/>
              </w:rPr>
            </w:pPr>
            <w:r w:rsidRPr="000B3920">
              <w:rPr>
                <w:sz w:val="20"/>
                <w:szCs w:val="20"/>
              </w:rPr>
              <w:t>номер, серия</w:t>
            </w:r>
            <w:sdt>
              <w:sdtPr>
                <w:rPr>
                  <w:sz w:val="20"/>
                  <w:szCs w:val="20"/>
                </w:rPr>
                <w:id w:val="1303036359"/>
                <w:lock w:val="sdtLocked"/>
                <w:placeholder>
                  <w:docPart w:val="DefaultPlaceholder_-1854013440"/>
                </w:placeholder>
              </w:sdtPr>
              <w:sdtEndPr>
                <w:rPr>
                  <w:highlight w:val="lightGray"/>
                  <w:lang w:val="en-US"/>
                </w:rPr>
              </w:sdtEndPr>
              <w:sdtContent>
                <w:r w:rsidR="00D03A49" w:rsidRPr="003F667F">
                  <w:rPr>
                    <w:sz w:val="20"/>
                    <w:szCs w:val="20"/>
                    <w:highlight w:val="lightGray"/>
                  </w:rPr>
                  <w:t>_______</w:t>
                </w:r>
                <w:r w:rsidR="008D392E" w:rsidRPr="003F667F">
                  <w:rPr>
                    <w:sz w:val="20"/>
                    <w:szCs w:val="20"/>
                    <w:highlight w:val="lightGray"/>
                  </w:rPr>
                  <w:t>_</w:t>
                </w:r>
                <w:r w:rsidR="001709C3" w:rsidRPr="003F667F">
                  <w:rPr>
                    <w:sz w:val="20"/>
                    <w:szCs w:val="20"/>
                    <w:highlight w:val="lightGray"/>
                  </w:rPr>
                  <w:t>_______</w:t>
                </w:r>
                <w:r w:rsidR="00D03A49" w:rsidRPr="003F667F">
                  <w:rPr>
                    <w:sz w:val="20"/>
                    <w:szCs w:val="20"/>
                    <w:highlight w:val="lightGray"/>
                  </w:rPr>
                  <w:t>__</w:t>
                </w:r>
                <w:r w:rsidR="001709C3" w:rsidRPr="003F667F">
                  <w:rPr>
                    <w:sz w:val="20"/>
                    <w:szCs w:val="20"/>
                    <w:highlight w:val="lightGray"/>
                  </w:rPr>
                  <w:t>___</w:t>
                </w:r>
                <w:r w:rsidRPr="003F667F">
                  <w:rPr>
                    <w:sz w:val="20"/>
                    <w:szCs w:val="20"/>
                    <w:highlight w:val="lightGray"/>
                  </w:rPr>
                  <w:t>_____________________</w:t>
                </w:r>
                <w:r w:rsidRPr="003F667F">
                  <w:rPr>
                    <w:sz w:val="20"/>
                    <w:szCs w:val="20"/>
                    <w:highlight w:val="lightGray"/>
                    <w:lang w:val="en-US"/>
                  </w:rPr>
                  <w:t>______________________________________________</w:t>
                </w:r>
              </w:sdtContent>
            </w:sdt>
          </w:p>
        </w:tc>
      </w:tr>
      <w:tr w:rsidR="001709C3" w:rsidRPr="00D03A49" w14:paraId="28C93347" w14:textId="77777777" w:rsidTr="00671D9F">
        <w:tc>
          <w:tcPr>
            <w:tcW w:w="10066" w:type="dxa"/>
          </w:tcPr>
          <w:p w14:paraId="59D057E8" w14:textId="5471BFC2" w:rsidR="001709C3" w:rsidRPr="000B3920" w:rsidRDefault="001709C3" w:rsidP="00EF4E83">
            <w:pPr>
              <w:spacing w:after="120"/>
              <w:rPr>
                <w:sz w:val="20"/>
                <w:szCs w:val="20"/>
              </w:rPr>
            </w:pPr>
            <w:r w:rsidRPr="000B3920">
              <w:rPr>
                <w:sz w:val="20"/>
                <w:szCs w:val="20"/>
              </w:rPr>
              <w:t>выдан </w:t>
            </w:r>
            <w:sdt>
              <w:sdtPr>
                <w:rPr>
                  <w:sz w:val="20"/>
                  <w:szCs w:val="20"/>
                </w:rPr>
                <w:id w:val="1437400351"/>
                <w:lock w:val="sdtLocked"/>
                <w:placeholder>
                  <w:docPart w:val="DefaultPlaceholder_-1854013440"/>
                </w:placeholder>
              </w:sdtPr>
              <w:sdtEndPr>
                <w:rPr>
                  <w:highlight w:val="lightGray"/>
                </w:rPr>
              </w:sdtEndPr>
              <w:sdtContent>
                <w:r w:rsidRPr="003F667F">
                  <w:rPr>
                    <w:sz w:val="20"/>
                    <w:szCs w:val="20"/>
                    <w:highlight w:val="lightGray"/>
                  </w:rPr>
                  <w:t>_____________________________</w:t>
                </w:r>
                <w:r w:rsidR="008D392E" w:rsidRPr="003F667F">
                  <w:rPr>
                    <w:sz w:val="20"/>
                    <w:szCs w:val="20"/>
                    <w:highlight w:val="lightGray"/>
                  </w:rPr>
                  <w:t>_______</w:t>
                </w:r>
                <w:r w:rsidRPr="003F667F">
                  <w:rPr>
                    <w:sz w:val="20"/>
                    <w:szCs w:val="20"/>
                    <w:highlight w:val="lightGray"/>
                  </w:rPr>
                  <w:t>_____________</w:t>
                </w:r>
                <w:r w:rsidR="00D03A49" w:rsidRPr="003F667F">
                  <w:rPr>
                    <w:sz w:val="20"/>
                    <w:szCs w:val="20"/>
                    <w:highlight w:val="lightGray"/>
                  </w:rPr>
                  <w:t>_______</w:t>
                </w:r>
                <w:r w:rsidRPr="003F667F">
                  <w:rPr>
                    <w:sz w:val="20"/>
                    <w:szCs w:val="20"/>
                    <w:highlight w:val="lightGray"/>
                  </w:rPr>
                  <w:t>____</w:t>
                </w:r>
              </w:sdtContent>
            </w:sdt>
            <w:r w:rsidR="00A34E34" w:rsidRPr="003F667F">
              <w:rPr>
                <w:sz w:val="20"/>
                <w:szCs w:val="20"/>
                <w:highlight w:val="lightGray"/>
                <w:lang w:val="en-US"/>
              </w:rPr>
              <w:t xml:space="preserve"> </w:t>
            </w:r>
            <w:sdt>
              <w:sdtPr>
                <w:rPr>
                  <w:sz w:val="20"/>
                  <w:szCs w:val="20"/>
                  <w:highlight w:val="lightGray"/>
                </w:rPr>
                <w:id w:val="319614281"/>
                <w:lock w:val="sdtLocked"/>
                <w:placeholder>
                  <w:docPart w:val="DefaultPlaceholder_-1854013437"/>
                </w:placeholder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0735C1">
                  <w:rPr>
                    <w:sz w:val="20"/>
                    <w:szCs w:val="20"/>
                    <w:highlight w:val="lightGray"/>
                  </w:rPr>
                  <w:t>«_</w:t>
                </w:r>
                <w:r w:rsidR="00D03A49" w:rsidRPr="000735C1">
                  <w:rPr>
                    <w:sz w:val="20"/>
                    <w:szCs w:val="20"/>
                    <w:highlight w:val="lightGray"/>
                  </w:rPr>
                  <w:t>__</w:t>
                </w:r>
                <w:r w:rsidRPr="000735C1">
                  <w:rPr>
                    <w:sz w:val="20"/>
                    <w:szCs w:val="20"/>
                    <w:highlight w:val="lightGray"/>
                  </w:rPr>
                  <w:t>_» ________</w:t>
                </w:r>
                <w:r w:rsidR="00D03A49" w:rsidRPr="000735C1">
                  <w:rPr>
                    <w:sz w:val="20"/>
                    <w:szCs w:val="20"/>
                    <w:highlight w:val="lightGray"/>
                  </w:rPr>
                  <w:t>___</w:t>
                </w:r>
                <w:r w:rsidRPr="000735C1">
                  <w:rPr>
                    <w:sz w:val="20"/>
                    <w:szCs w:val="20"/>
                    <w:highlight w:val="lightGray"/>
                  </w:rPr>
                  <w:t>_</w:t>
                </w:r>
                <w:r w:rsidR="00D40DEF" w:rsidRPr="000735C1">
                  <w:rPr>
                    <w:sz w:val="20"/>
                    <w:szCs w:val="20"/>
                    <w:highlight w:val="lightGray"/>
                  </w:rPr>
                  <w:t>_</w:t>
                </w:r>
                <w:r w:rsidR="00D03A49" w:rsidRPr="000735C1">
                  <w:rPr>
                    <w:sz w:val="20"/>
                    <w:szCs w:val="20"/>
                    <w:highlight w:val="lightGray"/>
                  </w:rPr>
                  <w:t xml:space="preserve">    ______</w:t>
                </w:r>
              </w:sdtContent>
            </w:sdt>
            <w:r w:rsidRPr="000B3920">
              <w:rPr>
                <w:sz w:val="20"/>
                <w:szCs w:val="20"/>
              </w:rPr>
              <w:t>года,</w:t>
            </w:r>
          </w:p>
        </w:tc>
      </w:tr>
      <w:tr w:rsidR="001709C3" w:rsidRPr="00D03A49" w14:paraId="0AAB05BF" w14:textId="77777777" w:rsidTr="00671D9F">
        <w:tc>
          <w:tcPr>
            <w:tcW w:w="10066" w:type="dxa"/>
          </w:tcPr>
          <w:p w14:paraId="335393AF" w14:textId="3B3B766A" w:rsidR="00E80273" w:rsidRPr="000B3920" w:rsidRDefault="00D40DEF" w:rsidP="00EF4E83">
            <w:pPr>
              <w:spacing w:after="120"/>
              <w:jc w:val="both"/>
              <w:rPr>
                <w:sz w:val="20"/>
                <w:szCs w:val="20"/>
              </w:rPr>
            </w:pPr>
            <w:r w:rsidRPr="000B3920">
              <w:rPr>
                <w:sz w:val="20"/>
                <w:szCs w:val="20"/>
              </w:rPr>
              <w:t>контактные данные: номер телефона:</w:t>
            </w:r>
            <w:r w:rsidR="00930605" w:rsidRPr="000B3920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428583648"/>
                <w:lock w:val="sdtLocked"/>
                <w:placeholder>
                  <w:docPart w:val="DefaultPlaceholder_-1854013440"/>
                </w:placeholder>
              </w:sdtPr>
              <w:sdtEndPr>
                <w:rPr>
                  <w:highlight w:val="lightGray"/>
                </w:rPr>
              </w:sdtEndPr>
              <w:sdtContent>
                <w:r w:rsidRPr="003F667F">
                  <w:rPr>
                    <w:sz w:val="20"/>
                    <w:szCs w:val="20"/>
                    <w:highlight w:val="lightGray"/>
                  </w:rPr>
                  <w:t>___________________</w:t>
                </w:r>
              </w:sdtContent>
            </w:sdt>
            <w:r w:rsidRPr="000B3920">
              <w:rPr>
                <w:sz w:val="20"/>
                <w:szCs w:val="20"/>
              </w:rPr>
              <w:t xml:space="preserve">, </w:t>
            </w:r>
          </w:p>
          <w:p w14:paraId="70DCDDA3" w14:textId="1EA14CC2" w:rsidR="001709C3" w:rsidRPr="000B3920" w:rsidRDefault="00D40DEF" w:rsidP="00EF4E83">
            <w:pPr>
              <w:spacing w:after="120"/>
              <w:jc w:val="both"/>
              <w:rPr>
                <w:sz w:val="20"/>
                <w:szCs w:val="20"/>
              </w:rPr>
            </w:pPr>
            <w:r w:rsidRPr="000B3920">
              <w:rPr>
                <w:sz w:val="20"/>
                <w:szCs w:val="20"/>
              </w:rPr>
              <w:t xml:space="preserve">адрес электронной почты: </w:t>
            </w:r>
            <w:sdt>
              <w:sdtPr>
                <w:rPr>
                  <w:sz w:val="20"/>
                  <w:szCs w:val="20"/>
                </w:rPr>
                <w:id w:val="1511263864"/>
                <w:lock w:val="sdtLocked"/>
                <w:placeholder>
                  <w:docPart w:val="DefaultPlaceholder_-1854013440"/>
                </w:placeholder>
              </w:sdtPr>
              <w:sdtEndPr>
                <w:rPr>
                  <w:highlight w:val="lightGray"/>
                </w:rPr>
              </w:sdtEndPr>
              <w:sdtContent>
                <w:r w:rsidR="00D03A49" w:rsidRPr="003F667F">
                  <w:rPr>
                    <w:sz w:val="20"/>
                    <w:szCs w:val="20"/>
                    <w:highlight w:val="lightGray"/>
                  </w:rPr>
                  <w:t>____________________________________________________________</w:t>
                </w:r>
                <w:r w:rsidRPr="003F667F">
                  <w:rPr>
                    <w:sz w:val="20"/>
                    <w:szCs w:val="20"/>
                    <w:highlight w:val="lightGray"/>
                  </w:rPr>
                  <w:t>_</w:t>
                </w:r>
              </w:sdtContent>
            </w:sdt>
            <w:r w:rsidRPr="000B3920">
              <w:rPr>
                <w:sz w:val="20"/>
                <w:szCs w:val="20"/>
              </w:rPr>
              <w:t xml:space="preserve">,  </w:t>
            </w:r>
          </w:p>
          <w:p w14:paraId="49C0F605" w14:textId="0078ED71" w:rsidR="001D1B45" w:rsidRPr="000B3920" w:rsidRDefault="001D1B45" w:rsidP="00EF4E83">
            <w:pPr>
              <w:spacing w:after="120"/>
              <w:jc w:val="both"/>
              <w:rPr>
                <w:sz w:val="20"/>
                <w:szCs w:val="20"/>
              </w:rPr>
            </w:pPr>
            <w:r w:rsidRPr="000B3920">
              <w:rPr>
                <w:sz w:val="20"/>
                <w:szCs w:val="20"/>
              </w:rPr>
              <w:t>автор</w:t>
            </w:r>
            <w:r w:rsidR="0015086B" w:rsidRPr="000B3920">
              <w:rPr>
                <w:sz w:val="20"/>
                <w:szCs w:val="20"/>
              </w:rPr>
              <w:t xml:space="preserve"> тезисов доклада и</w:t>
            </w:r>
            <w:r w:rsidRPr="000B3920">
              <w:rPr>
                <w:sz w:val="20"/>
                <w:szCs w:val="20"/>
              </w:rPr>
              <w:t xml:space="preserve"> статьи «</w:t>
            </w:r>
            <w:sdt>
              <w:sdtPr>
                <w:rPr>
                  <w:sz w:val="20"/>
                  <w:szCs w:val="20"/>
                </w:rPr>
                <w:id w:val="-792139207"/>
                <w:lock w:val="sdtLocked"/>
                <w:placeholder>
                  <w:docPart w:val="DefaultPlaceholder_-1854013440"/>
                </w:placeholder>
              </w:sdtPr>
              <w:sdtEndPr>
                <w:rPr>
                  <w:highlight w:val="lightGray"/>
                </w:rPr>
              </w:sdtEndPr>
              <w:sdtContent>
                <w:r w:rsidR="003F667F" w:rsidRPr="003F667F">
                  <w:rPr>
                    <w:sz w:val="20"/>
                    <w:szCs w:val="20"/>
                    <w:highlight w:val="lightGray"/>
                  </w:rPr>
                  <w:t>___________________</w:t>
                </w:r>
              </w:sdtContent>
            </w:sdt>
            <w:r w:rsidR="003159FF" w:rsidRPr="000B3920">
              <w:rPr>
                <w:rFonts w:eastAsiaTheme="minorHAnsi"/>
                <w:sz w:val="20"/>
                <w:szCs w:val="20"/>
                <w:lang w:eastAsia="en-US"/>
              </w:rPr>
              <w:t>»</w:t>
            </w:r>
            <w:sdt>
              <w:sdtPr>
                <w:rPr>
                  <w:rFonts w:eastAsiaTheme="minorHAnsi"/>
                  <w:sz w:val="20"/>
                  <w:szCs w:val="20"/>
                  <w:lang w:eastAsia="en-US"/>
                </w:rPr>
                <w:id w:val="1953669525"/>
                <w:lock w:val="sdtContentLocked"/>
                <w:placeholder>
                  <w:docPart w:val="DefaultPlaceholder_-1854013440"/>
                </w:placeholder>
              </w:sdtPr>
              <w:sdtContent>
                <w:r w:rsidR="003159FF" w:rsidRPr="000B3920">
                  <w:rPr>
                    <w:rFonts w:eastAsiaTheme="minorHAnsi"/>
                    <w:sz w:val="20"/>
                    <w:szCs w:val="20"/>
                    <w:lang w:eastAsia="en-US"/>
                  </w:rPr>
                  <w:t xml:space="preserve"> публикуем</w:t>
                </w:r>
                <w:r w:rsidR="0015086B" w:rsidRPr="000B3920">
                  <w:rPr>
                    <w:rFonts w:eastAsiaTheme="minorHAnsi"/>
                    <w:sz w:val="20"/>
                    <w:szCs w:val="20"/>
                    <w:lang w:eastAsia="en-US"/>
                  </w:rPr>
                  <w:t>ых</w:t>
                </w:r>
                <w:r w:rsidR="003159FF" w:rsidRPr="000B3920">
                  <w:rPr>
                    <w:rFonts w:eastAsiaTheme="minorHAnsi"/>
                    <w:sz w:val="20"/>
                    <w:szCs w:val="20"/>
                    <w:lang w:eastAsia="en-US"/>
                  </w:rPr>
                  <w:t xml:space="preserve"> в «</w:t>
                </w:r>
                <w:r w:rsidR="0015086B" w:rsidRPr="000B3920">
                  <w:rPr>
                    <w:rFonts w:eastAsiaTheme="minorHAnsi"/>
                    <w:sz w:val="20"/>
                    <w:szCs w:val="20"/>
                    <w:lang w:eastAsia="en-US"/>
                  </w:rPr>
                  <w:t>Сборнике тезисов докладов конгресса молодых ученых. Электронное издание</w:t>
                </w:r>
                <w:r w:rsidR="003159FF" w:rsidRPr="000B3920">
                  <w:rPr>
                    <w:rFonts w:eastAsiaTheme="minorHAnsi"/>
                    <w:sz w:val="20"/>
                    <w:szCs w:val="20"/>
                    <w:lang w:eastAsia="en-US"/>
                  </w:rPr>
                  <w:t>»</w:t>
                </w:r>
                <w:r w:rsidR="00251823" w:rsidRPr="000B3920">
                  <w:rPr>
                    <w:rFonts w:eastAsiaTheme="minorHAnsi"/>
                    <w:sz w:val="20"/>
                    <w:szCs w:val="20"/>
                    <w:lang w:eastAsia="en-US"/>
                  </w:rPr>
                  <w:t xml:space="preserve"> и «</w:t>
                </w:r>
                <w:r w:rsidR="0015086B" w:rsidRPr="000B3920">
                  <w:rPr>
                    <w:rFonts w:eastAsiaTheme="minorHAnsi"/>
                    <w:sz w:val="20"/>
                    <w:szCs w:val="20"/>
                    <w:lang w:eastAsia="en-US"/>
                  </w:rPr>
                  <w:t>XIII Конгресс молодых ученых. Сборник трудов</w:t>
                </w:r>
                <w:r w:rsidR="00251823" w:rsidRPr="000B3920">
                  <w:rPr>
                    <w:rFonts w:eastAsiaTheme="minorHAnsi"/>
                    <w:sz w:val="20"/>
                    <w:szCs w:val="20"/>
                    <w:lang w:eastAsia="en-US"/>
                  </w:rPr>
                  <w:t>».</w:t>
                </w:r>
              </w:sdtContent>
            </w:sdt>
          </w:p>
        </w:tc>
      </w:tr>
      <w:tr w:rsidR="001709C3" w:rsidRPr="00D03A49" w14:paraId="7C99E08B" w14:textId="77777777" w:rsidTr="00671D9F">
        <w:tc>
          <w:tcPr>
            <w:tcW w:w="10066" w:type="dxa"/>
          </w:tcPr>
          <w:sdt>
            <w:sdtPr>
              <w:rPr>
                <w:b/>
                <w:bCs/>
                <w:i/>
                <w:iCs/>
                <w:sz w:val="20"/>
                <w:szCs w:val="20"/>
              </w:rPr>
              <w:id w:val="766662060"/>
              <w:lock w:val="sdtContentLocked"/>
              <w:placeholder>
                <w:docPart w:val="DefaultPlaceholder_-1854013440"/>
              </w:placeholder>
            </w:sdtPr>
            <w:sdtContent>
              <w:p w14:paraId="2766B048" w14:textId="756AA218" w:rsidR="001709C3" w:rsidRPr="00E07AEF" w:rsidRDefault="001709C3" w:rsidP="00EF4E83">
                <w:pPr>
                  <w:spacing w:after="120"/>
                  <w:rPr>
                    <w:b/>
                    <w:bCs/>
                    <w:i/>
                    <w:iCs/>
                    <w:sz w:val="20"/>
                    <w:szCs w:val="20"/>
                  </w:rPr>
                </w:pPr>
                <w:r w:rsidRPr="00E07AEF">
                  <w:rPr>
                    <w:b/>
                    <w:bCs/>
                    <w:i/>
                    <w:iCs/>
                    <w:sz w:val="20"/>
                    <w:szCs w:val="20"/>
                  </w:rPr>
                  <w:t>далее именуем</w:t>
                </w:r>
                <w:r w:rsidR="00111484" w:rsidRPr="00E07AEF">
                  <w:rPr>
                    <w:b/>
                    <w:bCs/>
                    <w:i/>
                    <w:iCs/>
                    <w:sz w:val="20"/>
                    <w:szCs w:val="20"/>
                  </w:rPr>
                  <w:t>ый</w:t>
                </w:r>
                <w:r w:rsidRPr="00E07AEF">
                  <w:rPr>
                    <w:b/>
                    <w:bCs/>
                    <w:i/>
                    <w:iCs/>
                    <w:sz w:val="20"/>
                    <w:szCs w:val="20"/>
                  </w:rPr>
                  <w:t xml:space="preserve"> «</w:t>
                </w:r>
                <w:bookmarkStart w:id="0" w:name="_Hlk146466889"/>
                <w:r w:rsidR="003159FF" w:rsidRPr="00E07AEF">
                  <w:rPr>
                    <w:b/>
                    <w:bCs/>
                    <w:i/>
                    <w:iCs/>
                    <w:sz w:val="20"/>
                    <w:szCs w:val="20"/>
                  </w:rPr>
                  <w:t>Автор</w:t>
                </w:r>
                <w:bookmarkEnd w:id="0"/>
                <w:r w:rsidRPr="00E07AEF">
                  <w:rPr>
                    <w:b/>
                    <w:bCs/>
                    <w:i/>
                    <w:iCs/>
                    <w:sz w:val="20"/>
                    <w:szCs w:val="20"/>
                  </w:rPr>
                  <w:t>»,</w:t>
                </w:r>
              </w:p>
            </w:sdtContent>
          </w:sdt>
          <w:sdt>
            <w:sdtPr>
              <w:rPr>
                <w:sz w:val="20"/>
                <w:szCs w:val="20"/>
              </w:rPr>
              <w:id w:val="-901211999"/>
              <w:lock w:val="sdtContentLocked"/>
              <w:placeholder>
                <w:docPart w:val="DefaultPlaceholder_-1854013440"/>
              </w:placeholder>
            </w:sdtPr>
            <w:sdtContent>
              <w:p w14:paraId="2AA22668" w14:textId="7BB8370C" w:rsidR="009E0F1F" w:rsidRPr="00E07AEF" w:rsidRDefault="00D03A49" w:rsidP="00EF4E83">
                <w:pPr>
                  <w:spacing w:after="120"/>
                  <w:jc w:val="both"/>
                  <w:rPr>
                    <w:sz w:val="20"/>
                    <w:szCs w:val="20"/>
                  </w:rPr>
                </w:pPr>
                <w:r w:rsidRPr="00E07AEF">
                  <w:rPr>
                    <w:sz w:val="20"/>
                    <w:szCs w:val="20"/>
                  </w:rPr>
                  <w:t xml:space="preserve">настоящим, </w:t>
                </w:r>
                <w:r w:rsidRPr="00E07AEF">
                  <w:rPr>
                    <w:rFonts w:eastAsiaTheme="minorHAnsi"/>
                    <w:sz w:val="20"/>
                    <w:szCs w:val="20"/>
                    <w:lang w:eastAsia="en-US"/>
                  </w:rPr>
                  <w:t xml:space="preserve">руководствуясь ст. 10.1 Федерального закона от 27.07.2006 № 152-ФЗ «О персональных данных», даю </w:t>
                </w:r>
                <w:r w:rsidRPr="00E07AEF">
                  <w:rPr>
                    <w:sz w:val="20"/>
                    <w:szCs w:val="20"/>
                  </w:rPr>
                  <w:t>федеральному государственному автономному образовательному учреждению высшего образования «Национальный исследовательский университет ИТМО» (</w:t>
                </w:r>
                <w:r w:rsidRPr="00E07AEF">
                  <w:rPr>
                    <w:i/>
                    <w:iCs/>
                    <w:sz w:val="20"/>
                    <w:szCs w:val="20"/>
                  </w:rPr>
                  <w:t>ИНН 7813045547, ОГРН 1027806868154, адрес: 197101, Россия, Санкт-Петербург, Кронверкский пр., д. 49, лит. А,</w:t>
                </w:r>
                <w:r w:rsidRPr="00E07AEF">
                  <w:rPr>
                    <w:sz w:val="20"/>
                    <w:szCs w:val="20"/>
                  </w:rPr>
                  <w:t xml:space="preserve"> далее </w:t>
                </w:r>
                <w:r w:rsidR="0015086B">
                  <w:rPr>
                    <w:sz w:val="20"/>
                    <w:szCs w:val="20"/>
                  </w:rPr>
                  <w:t>–</w:t>
                </w:r>
                <w:r w:rsidRPr="00E07AEF">
                  <w:rPr>
                    <w:sz w:val="20"/>
                    <w:szCs w:val="20"/>
                  </w:rPr>
                  <w:t xml:space="preserve"> Университет ИТМО) согласие на обработку персональных данных, </w:t>
                </w:r>
                <w:r w:rsidR="003159FF" w:rsidRPr="00E07AEF">
                  <w:rPr>
                    <w:sz w:val="20"/>
                    <w:szCs w:val="20"/>
                  </w:rPr>
                  <w:t>разрешённых</w:t>
                </w:r>
                <w:r w:rsidRPr="00E07AEF">
                  <w:rPr>
                    <w:sz w:val="20"/>
                    <w:szCs w:val="20"/>
                  </w:rPr>
                  <w:t xml:space="preserve"> мною для распространения, а именно на совершение Университетом ИТМО</w:t>
                </w:r>
                <w:r w:rsidR="003159FF" w:rsidRPr="00E07AEF">
                  <w:t xml:space="preserve"> </w:t>
                </w:r>
                <w:r w:rsidR="003159FF" w:rsidRPr="00E07AEF">
                  <w:rPr>
                    <w:sz w:val="20"/>
                    <w:szCs w:val="20"/>
                  </w:rPr>
                  <w:t xml:space="preserve">как издателю </w:t>
                </w:r>
                <w:r w:rsidR="0071444A" w:rsidRPr="0071444A">
                  <w:rPr>
                    <w:sz w:val="20"/>
                    <w:szCs w:val="20"/>
                  </w:rPr>
                  <w:t>«</w:t>
                </w:r>
                <w:r w:rsidR="0015086B" w:rsidRPr="0015086B">
                  <w:rPr>
                    <w:sz w:val="20"/>
                    <w:szCs w:val="20"/>
                  </w:rPr>
                  <w:t>Сборник</w:t>
                </w:r>
                <w:r w:rsidR="0015086B">
                  <w:rPr>
                    <w:sz w:val="20"/>
                    <w:szCs w:val="20"/>
                  </w:rPr>
                  <w:t>а</w:t>
                </w:r>
                <w:r w:rsidR="0015086B" w:rsidRPr="0015086B">
                  <w:rPr>
                    <w:sz w:val="20"/>
                    <w:szCs w:val="20"/>
                  </w:rPr>
                  <w:t xml:space="preserve"> тезисов докладов конгресса молодых ученых. Электронное издание</w:t>
                </w:r>
                <w:r w:rsidR="0071444A" w:rsidRPr="0071444A">
                  <w:rPr>
                    <w:sz w:val="20"/>
                    <w:szCs w:val="20"/>
                  </w:rPr>
                  <w:t>» и «</w:t>
                </w:r>
                <w:r w:rsidR="0015086B" w:rsidRPr="0015086B">
                  <w:rPr>
                    <w:sz w:val="20"/>
                    <w:szCs w:val="20"/>
                  </w:rPr>
                  <w:t>XIII Конгресс молодых ученых. Сборник трудов</w:t>
                </w:r>
                <w:r w:rsidR="0071444A" w:rsidRPr="0071444A">
                  <w:rPr>
                    <w:sz w:val="20"/>
                    <w:szCs w:val="20"/>
                  </w:rPr>
                  <w:t>»</w:t>
                </w:r>
                <w:r w:rsidR="003159FF" w:rsidRPr="00E07AEF">
                  <w:rPr>
                    <w:sz w:val="20"/>
                    <w:szCs w:val="20"/>
                  </w:rPr>
                  <w:t xml:space="preserve"> </w:t>
                </w:r>
                <w:r w:rsidRPr="00E07AEF">
                  <w:rPr>
                    <w:sz w:val="20"/>
                    <w:szCs w:val="20"/>
                  </w:rPr>
                  <w:t xml:space="preserve">следующих действий: распространение </w:t>
                </w:r>
                <w:r w:rsidR="00CD13D8" w:rsidRPr="00E07AEF">
                  <w:rPr>
                    <w:sz w:val="20"/>
                    <w:szCs w:val="20"/>
                  </w:rPr>
                  <w:t xml:space="preserve">неограниченному кругу лиц </w:t>
                </w:r>
                <w:r w:rsidRPr="00E07AEF">
                  <w:rPr>
                    <w:sz w:val="20"/>
                    <w:szCs w:val="20"/>
                  </w:rPr>
                  <w:t>(</w:t>
                </w:r>
                <w:r w:rsidR="002E5CC9" w:rsidRPr="00E07AEF">
                  <w:rPr>
                    <w:sz w:val="20"/>
                    <w:szCs w:val="20"/>
                  </w:rPr>
                  <w:t xml:space="preserve">при публикации </w:t>
                </w:r>
                <w:r w:rsidR="00317848">
                  <w:rPr>
                    <w:sz w:val="20"/>
                    <w:szCs w:val="20"/>
                  </w:rPr>
                  <w:t xml:space="preserve">тезисов в </w:t>
                </w:r>
                <w:r w:rsidR="00317848" w:rsidRPr="00317848">
                  <w:rPr>
                    <w:sz w:val="20"/>
                    <w:szCs w:val="20"/>
                  </w:rPr>
                  <w:t>«Сборник</w:t>
                </w:r>
                <w:r w:rsidR="00317848">
                  <w:rPr>
                    <w:sz w:val="20"/>
                    <w:szCs w:val="20"/>
                  </w:rPr>
                  <w:t>е</w:t>
                </w:r>
                <w:r w:rsidR="00317848" w:rsidRPr="00317848">
                  <w:rPr>
                    <w:sz w:val="20"/>
                    <w:szCs w:val="20"/>
                  </w:rPr>
                  <w:t xml:space="preserve"> тезисов докладов конгресса молодых ученых</w:t>
                </w:r>
                <w:r w:rsidR="0015086B" w:rsidRPr="0015086B">
                  <w:rPr>
                    <w:sz w:val="20"/>
                    <w:szCs w:val="20"/>
                  </w:rPr>
                  <w:t>. Электронное издание</w:t>
                </w:r>
                <w:r w:rsidR="00317848" w:rsidRPr="00317848">
                  <w:rPr>
                    <w:sz w:val="20"/>
                    <w:szCs w:val="20"/>
                  </w:rPr>
                  <w:t xml:space="preserve">» и </w:t>
                </w:r>
                <w:r w:rsidR="00317848">
                  <w:rPr>
                    <w:sz w:val="20"/>
                    <w:szCs w:val="20"/>
                  </w:rPr>
                  <w:t xml:space="preserve">статьи в </w:t>
                </w:r>
                <w:r w:rsidR="00317848" w:rsidRPr="00317848">
                  <w:rPr>
                    <w:sz w:val="20"/>
                    <w:szCs w:val="20"/>
                  </w:rPr>
                  <w:t>«</w:t>
                </w:r>
                <w:r w:rsidR="0015086B" w:rsidRPr="0015086B">
                  <w:rPr>
                    <w:sz w:val="20"/>
                    <w:szCs w:val="20"/>
                  </w:rPr>
                  <w:t>XIII Конгресс молодых ученых. Сборник трудов</w:t>
                </w:r>
                <w:r w:rsidR="00317848" w:rsidRPr="00317848">
                  <w:rPr>
                    <w:sz w:val="20"/>
                    <w:szCs w:val="20"/>
                  </w:rPr>
                  <w:t>»</w:t>
                </w:r>
                <w:r w:rsidR="002E5CC9" w:rsidRPr="00E07AEF">
                  <w:rPr>
                    <w:sz w:val="20"/>
                    <w:szCs w:val="20"/>
                  </w:rPr>
                  <w:t xml:space="preserve">, </w:t>
                </w:r>
                <w:r w:rsidRPr="00E07AEF">
                  <w:rPr>
                    <w:sz w:val="20"/>
                    <w:szCs w:val="20"/>
                  </w:rPr>
                  <w:t>размещени</w:t>
                </w:r>
                <w:r w:rsidR="002E5CC9" w:rsidRPr="00E07AEF">
                  <w:rPr>
                    <w:sz w:val="20"/>
                    <w:szCs w:val="20"/>
                  </w:rPr>
                  <w:t>и</w:t>
                </w:r>
                <w:r w:rsidRPr="00E07AEF">
                  <w:rPr>
                    <w:sz w:val="20"/>
                    <w:szCs w:val="20"/>
                  </w:rPr>
                  <w:t xml:space="preserve"> </w:t>
                </w:r>
                <w:r w:rsidR="00F27A73" w:rsidRPr="00E07AEF">
                  <w:rPr>
                    <w:sz w:val="20"/>
                    <w:szCs w:val="20"/>
                  </w:rPr>
                  <w:t>в сети «Интернет»</w:t>
                </w:r>
                <w:r w:rsidR="002E5CC9" w:rsidRPr="00E07AEF">
                  <w:t xml:space="preserve"> </w:t>
                </w:r>
                <w:commentRangeStart w:id="1"/>
                <w:r w:rsidR="002E5CC9" w:rsidRPr="00E07AEF">
                  <w:rPr>
                    <w:sz w:val="20"/>
                    <w:szCs w:val="20"/>
                  </w:rPr>
                  <w:t>на сайте «</w:t>
                </w:r>
                <w:r w:rsidR="00317848">
                  <w:rPr>
                    <w:sz w:val="20"/>
                    <w:szCs w:val="20"/>
                  </w:rPr>
                  <w:t>Конгресса молодых ученых</w:t>
                </w:r>
                <w:r w:rsidR="002E5CC9" w:rsidRPr="00E07AEF">
                  <w:rPr>
                    <w:sz w:val="20"/>
                    <w:szCs w:val="20"/>
                  </w:rPr>
                  <w:t>»</w:t>
                </w:r>
                <w:hyperlink r:id="rId8" w:history="1"/>
                <w:r w:rsidR="00F65004" w:rsidRPr="00E07AEF">
                  <w:rPr>
                    <w:sz w:val="20"/>
                    <w:szCs w:val="20"/>
                  </w:rPr>
                  <w:t>)</w:t>
                </w:r>
                <w:r w:rsidR="004A4E45">
                  <w:rPr>
                    <w:sz w:val="20"/>
                    <w:szCs w:val="20"/>
                  </w:rPr>
                  <w:t xml:space="preserve"> и сайте </w:t>
                </w:r>
                <w:r w:rsidR="00815E46">
                  <w:rPr>
                    <w:sz w:val="20"/>
                    <w:szCs w:val="20"/>
                  </w:rPr>
                  <w:t>«</w:t>
                </w:r>
                <w:r w:rsidR="004A4E45">
                  <w:rPr>
                    <w:sz w:val="20"/>
                    <w:szCs w:val="20"/>
                  </w:rPr>
                  <w:t>Студенческой науки</w:t>
                </w:r>
                <w:r w:rsidR="00815E46">
                  <w:rPr>
                    <w:sz w:val="20"/>
                    <w:szCs w:val="20"/>
                  </w:rPr>
                  <w:t>»</w:t>
                </w:r>
                <w:r w:rsidRPr="00E07AEF">
                  <w:rPr>
                    <w:sz w:val="20"/>
                    <w:szCs w:val="20"/>
                  </w:rPr>
                  <w:t xml:space="preserve"> </w:t>
                </w:r>
                <w:r w:rsidR="00F65004" w:rsidRPr="00E07AEF">
                  <w:rPr>
                    <w:sz w:val="20"/>
                    <w:szCs w:val="20"/>
                  </w:rPr>
                  <w:t>м</w:t>
                </w:r>
                <w:commentRangeEnd w:id="1"/>
                <w:r w:rsidR="00B96E91">
                  <w:rPr>
                    <w:rStyle w:val="a5"/>
                  </w:rPr>
                  <w:commentReference w:id="1"/>
                </w:r>
                <w:r w:rsidR="00F65004" w:rsidRPr="00E07AEF">
                  <w:rPr>
                    <w:sz w:val="20"/>
                    <w:szCs w:val="20"/>
                  </w:rPr>
                  <w:t xml:space="preserve">оих </w:t>
                </w:r>
                <w:r w:rsidRPr="00E07AEF">
                  <w:rPr>
                    <w:sz w:val="20"/>
                    <w:szCs w:val="20"/>
                  </w:rPr>
                  <w:t xml:space="preserve">персональных данных, указанных в п. </w:t>
                </w:r>
                <w:r w:rsidR="00344B70" w:rsidRPr="00E07AEF">
                  <w:rPr>
                    <w:sz w:val="20"/>
                    <w:szCs w:val="20"/>
                  </w:rPr>
                  <w:t>1</w:t>
                </w:r>
                <w:r w:rsidRPr="00E07AEF">
                  <w:rPr>
                    <w:sz w:val="20"/>
                    <w:szCs w:val="20"/>
                  </w:rPr>
                  <w:t xml:space="preserve"> настоящего документа</w:t>
                </w:r>
                <w:r w:rsidR="00B152F1" w:rsidRPr="00E07AEF">
                  <w:rPr>
                    <w:sz w:val="20"/>
                    <w:szCs w:val="20"/>
                  </w:rPr>
                  <w:t>,</w:t>
                </w:r>
                <w:r w:rsidRPr="00E07AEF">
                  <w:rPr>
                    <w:sz w:val="20"/>
                    <w:szCs w:val="20"/>
                  </w:rPr>
                  <w:t xml:space="preserve"> на нижеуказанных условиях:</w:t>
                </w:r>
              </w:p>
            </w:sdtContent>
          </w:sdt>
          <w:sdt>
            <w:sdtPr>
              <w:rPr>
                <w:sz w:val="20"/>
                <w:szCs w:val="20"/>
              </w:rPr>
              <w:id w:val="1387066871"/>
              <w:lock w:val="sdtContentLocked"/>
              <w:placeholder>
                <w:docPart w:val="DefaultPlaceholder_-1854013440"/>
              </w:placeholder>
            </w:sdtPr>
            <w:sdtContent>
              <w:p w14:paraId="673F25CC" w14:textId="4C95C941" w:rsidR="00EF4E83" w:rsidRPr="00E07AEF" w:rsidRDefault="00EF4E83" w:rsidP="00EA2548">
                <w:pPr>
                  <w:spacing w:after="200" w:line="276" w:lineRule="auto"/>
                  <w:rPr>
                    <w:sz w:val="18"/>
                    <w:szCs w:val="18"/>
                  </w:rPr>
                </w:pPr>
                <w:r w:rsidRPr="00E07AEF">
                  <w:rPr>
                    <w:sz w:val="20"/>
                    <w:szCs w:val="20"/>
                  </w:rPr>
                  <w:t xml:space="preserve">1. </w:t>
                </w:r>
                <w:r w:rsidRPr="00E07AEF">
                  <w:rPr>
                    <w:sz w:val="20"/>
                    <w:szCs w:val="20"/>
                    <w:u w:val="single"/>
                  </w:rPr>
                  <w:t>Категории и перечень персональных данных,</w:t>
                </w:r>
                <w:r w:rsidRPr="00E07AEF">
                  <w:rPr>
                    <w:sz w:val="20"/>
                    <w:szCs w:val="20"/>
                  </w:rPr>
                  <w:t xml:space="preserve"> на обработку </w:t>
                </w:r>
                <w:r w:rsidR="007065F8" w:rsidRPr="00E07AEF">
                  <w:rPr>
                    <w:sz w:val="20"/>
                    <w:szCs w:val="20"/>
                  </w:rPr>
                  <w:t xml:space="preserve">и распространение </w:t>
                </w:r>
                <w:r w:rsidRPr="00E07AEF">
                  <w:rPr>
                    <w:sz w:val="20"/>
                    <w:szCs w:val="20"/>
                  </w:rPr>
                  <w:t xml:space="preserve">которых </w:t>
                </w:r>
                <w:r w:rsidR="00EA2548" w:rsidRPr="00E07AEF">
                  <w:rPr>
                    <w:sz w:val="20"/>
                    <w:szCs w:val="20"/>
                  </w:rPr>
                  <w:t>даётся</w:t>
                </w:r>
                <w:r w:rsidRPr="00E07AEF">
                  <w:rPr>
                    <w:sz w:val="20"/>
                    <w:szCs w:val="20"/>
                  </w:rPr>
                  <w:t xml:space="preserve"> согласие:</w:t>
                </w:r>
              </w:p>
            </w:sdtContent>
          </w:sdt>
        </w:tc>
      </w:tr>
    </w:tbl>
    <w:tbl>
      <w:tblPr>
        <w:tblStyle w:val="a3"/>
        <w:tblW w:w="8926" w:type="dxa"/>
        <w:jc w:val="center"/>
        <w:tblLook w:val="04A0" w:firstRow="1" w:lastRow="0" w:firstColumn="1" w:lastColumn="0" w:noHBand="0" w:noVBand="1"/>
      </w:tblPr>
      <w:tblGrid>
        <w:gridCol w:w="4207"/>
        <w:gridCol w:w="4719"/>
      </w:tblGrid>
      <w:tr w:rsidR="009A2061" w:rsidRPr="00D03A49" w14:paraId="79751ACF" w14:textId="77777777" w:rsidTr="00EA2AAD">
        <w:trPr>
          <w:jc w:val="center"/>
        </w:trPr>
        <w:tc>
          <w:tcPr>
            <w:tcW w:w="0" w:type="auto"/>
            <w:vAlign w:val="center"/>
          </w:tcPr>
          <w:p w14:paraId="23553B84" w14:textId="315D059B" w:rsidR="009A2061" w:rsidRPr="00D03A49" w:rsidRDefault="009A2061" w:rsidP="00EA2AAD">
            <w:pPr>
              <w:spacing w:after="120"/>
              <w:jc w:val="center"/>
              <w:rPr>
                <w:b/>
                <w:sz w:val="18"/>
                <w:szCs w:val="18"/>
              </w:rPr>
            </w:pPr>
            <w:r w:rsidRPr="00D03A49">
              <w:rPr>
                <w:b/>
                <w:sz w:val="18"/>
                <w:szCs w:val="18"/>
              </w:rPr>
              <w:t xml:space="preserve">Перечень </w:t>
            </w:r>
            <w:r w:rsidR="000873A6">
              <w:rPr>
                <w:b/>
                <w:sz w:val="18"/>
                <w:szCs w:val="18"/>
              </w:rPr>
              <w:t xml:space="preserve">общедоступных </w:t>
            </w:r>
            <w:r w:rsidRPr="00D03A49">
              <w:rPr>
                <w:b/>
                <w:sz w:val="18"/>
                <w:szCs w:val="18"/>
              </w:rPr>
              <w:t>персональных данных</w:t>
            </w:r>
          </w:p>
        </w:tc>
        <w:tc>
          <w:tcPr>
            <w:tcW w:w="4719" w:type="dxa"/>
            <w:vAlign w:val="center"/>
          </w:tcPr>
          <w:p w14:paraId="17D8F67F" w14:textId="77777777" w:rsidR="009A2061" w:rsidRPr="00D03A49" w:rsidRDefault="009A2061" w:rsidP="00EA2AAD">
            <w:pPr>
              <w:spacing w:after="120"/>
              <w:jc w:val="center"/>
              <w:rPr>
                <w:b/>
                <w:sz w:val="18"/>
                <w:szCs w:val="18"/>
              </w:rPr>
            </w:pPr>
            <w:r w:rsidRPr="00D03A49">
              <w:rPr>
                <w:b/>
                <w:sz w:val="18"/>
                <w:szCs w:val="18"/>
              </w:rPr>
              <w:t>Разрешаю к распространению неограниченному кругу лиц (да/нет)</w:t>
            </w:r>
          </w:p>
        </w:tc>
      </w:tr>
      <w:tr w:rsidR="009A2061" w:rsidRPr="00D03A49" w14:paraId="5630C9C9" w14:textId="77777777" w:rsidTr="00EA2AAD">
        <w:trPr>
          <w:jc w:val="center"/>
        </w:trPr>
        <w:tc>
          <w:tcPr>
            <w:tcW w:w="0" w:type="auto"/>
            <w:vAlign w:val="center"/>
          </w:tcPr>
          <w:p w14:paraId="5EAB26A7" w14:textId="621F55CD" w:rsidR="009A2061" w:rsidRPr="00D03A49" w:rsidRDefault="009A2061" w:rsidP="00EA2AAD">
            <w:pPr>
              <w:rPr>
                <w:sz w:val="20"/>
                <w:szCs w:val="20"/>
              </w:rPr>
            </w:pPr>
            <w:r w:rsidRPr="00D03A49">
              <w:rPr>
                <w:sz w:val="20"/>
                <w:szCs w:val="20"/>
              </w:rPr>
              <w:t>Фамилия, имя, отчество</w:t>
            </w:r>
            <w:r>
              <w:rPr>
                <w:sz w:val="20"/>
                <w:szCs w:val="20"/>
              </w:rPr>
              <w:t xml:space="preserve"> (при наличии)</w:t>
            </w:r>
          </w:p>
        </w:tc>
        <w:tc>
          <w:tcPr>
            <w:tcW w:w="4719" w:type="dxa"/>
          </w:tcPr>
          <w:p w14:paraId="66F6AC8F" w14:textId="1A8B9839" w:rsidR="009A2061" w:rsidRPr="00D03A49" w:rsidRDefault="00000000" w:rsidP="000735C1">
            <w:pPr>
              <w:pStyle w:val="a4"/>
              <w:ind w:left="0"/>
              <w:contextualSpacing w:val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884659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5086B"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 w:rsidR="009A2061" w:rsidRPr="00D03A49">
              <w:rPr>
                <w:sz w:val="20"/>
                <w:szCs w:val="20"/>
              </w:rPr>
              <w:t>Да</w:t>
            </w:r>
          </w:p>
          <w:p w14:paraId="2046C643" w14:textId="77777777" w:rsidR="009A2061" w:rsidRPr="00D03A49" w:rsidRDefault="00000000" w:rsidP="000735C1">
            <w:pPr>
              <w:pStyle w:val="a4"/>
              <w:ind w:left="0"/>
              <w:contextualSpacing w:val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743607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206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A2061" w:rsidRPr="00D03A49">
              <w:rPr>
                <w:sz w:val="20"/>
                <w:szCs w:val="20"/>
              </w:rPr>
              <w:t>Нет</w:t>
            </w:r>
          </w:p>
        </w:tc>
      </w:tr>
      <w:tr w:rsidR="009A2061" w:rsidRPr="00D03A49" w14:paraId="1B6B70C9" w14:textId="77777777" w:rsidTr="00EA2AAD">
        <w:trPr>
          <w:jc w:val="center"/>
        </w:trPr>
        <w:tc>
          <w:tcPr>
            <w:tcW w:w="0" w:type="auto"/>
            <w:vAlign w:val="center"/>
          </w:tcPr>
          <w:p w14:paraId="45B4E440" w14:textId="4D0CBECE" w:rsidR="009A2061" w:rsidRDefault="009A2061" w:rsidP="00EA2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F27A73">
              <w:rPr>
                <w:sz w:val="20"/>
                <w:szCs w:val="20"/>
              </w:rPr>
              <w:t>ведения о</w:t>
            </w:r>
            <w:r>
              <w:rPr>
                <w:sz w:val="20"/>
                <w:szCs w:val="20"/>
              </w:rPr>
              <w:t>б</w:t>
            </w:r>
            <w:r w:rsidRPr="00F27A7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учёной </w:t>
            </w:r>
            <w:r w:rsidRPr="00F27A73">
              <w:rPr>
                <w:sz w:val="20"/>
                <w:szCs w:val="20"/>
              </w:rPr>
              <w:t xml:space="preserve">степени и </w:t>
            </w:r>
            <w:r>
              <w:rPr>
                <w:sz w:val="20"/>
                <w:szCs w:val="20"/>
              </w:rPr>
              <w:t xml:space="preserve">учёном </w:t>
            </w:r>
            <w:r w:rsidRPr="00F27A73">
              <w:rPr>
                <w:sz w:val="20"/>
                <w:szCs w:val="20"/>
              </w:rPr>
              <w:t>звании</w:t>
            </w:r>
          </w:p>
        </w:tc>
        <w:tc>
          <w:tcPr>
            <w:tcW w:w="4719" w:type="dxa"/>
          </w:tcPr>
          <w:p w14:paraId="47A55187" w14:textId="6BC6CF2B" w:rsidR="009A2061" w:rsidRPr="00D03A49" w:rsidRDefault="00000000" w:rsidP="000735C1">
            <w:pPr>
              <w:pStyle w:val="a4"/>
              <w:ind w:left="0"/>
              <w:contextualSpacing w:val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4739338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5086B"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 w:rsidR="009A2061" w:rsidRPr="00D03A49">
              <w:rPr>
                <w:sz w:val="20"/>
                <w:szCs w:val="20"/>
              </w:rPr>
              <w:t>Да</w:t>
            </w:r>
          </w:p>
          <w:p w14:paraId="2C357F90" w14:textId="77777777" w:rsidR="009A2061" w:rsidRDefault="00000000" w:rsidP="000735C1">
            <w:pPr>
              <w:pStyle w:val="a4"/>
              <w:ind w:left="0"/>
              <w:contextualSpacing w:val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264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206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A2061" w:rsidRPr="00D03A49">
              <w:rPr>
                <w:sz w:val="20"/>
                <w:szCs w:val="20"/>
              </w:rPr>
              <w:t>Нет</w:t>
            </w:r>
          </w:p>
        </w:tc>
      </w:tr>
      <w:tr w:rsidR="009A2061" w:rsidRPr="00D03A49" w14:paraId="217B1288" w14:textId="77777777" w:rsidTr="00EA2AAD">
        <w:trPr>
          <w:jc w:val="center"/>
        </w:trPr>
        <w:tc>
          <w:tcPr>
            <w:tcW w:w="0" w:type="auto"/>
            <w:vAlign w:val="center"/>
          </w:tcPr>
          <w:p w14:paraId="3FB99EBB" w14:textId="77777777" w:rsidR="009A2061" w:rsidRDefault="009A2061" w:rsidP="00EA2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электронной почты </w:t>
            </w:r>
          </w:p>
        </w:tc>
        <w:tc>
          <w:tcPr>
            <w:tcW w:w="4719" w:type="dxa"/>
          </w:tcPr>
          <w:p w14:paraId="4F0B31C4" w14:textId="2A4D0BA5" w:rsidR="009A2061" w:rsidRPr="00D03A49" w:rsidRDefault="00000000" w:rsidP="000735C1">
            <w:pPr>
              <w:pStyle w:val="a4"/>
              <w:ind w:left="0"/>
              <w:contextualSpacing w:val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9388360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5086B"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 w:rsidR="009A2061" w:rsidRPr="00D03A49">
              <w:rPr>
                <w:sz w:val="20"/>
                <w:szCs w:val="20"/>
              </w:rPr>
              <w:t>Да</w:t>
            </w:r>
          </w:p>
          <w:p w14:paraId="7B811121" w14:textId="77777777" w:rsidR="009A2061" w:rsidRDefault="00000000" w:rsidP="000735C1">
            <w:pPr>
              <w:pStyle w:val="a4"/>
              <w:ind w:left="0"/>
              <w:contextualSpacing w:val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67308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206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A2061" w:rsidRPr="00D03A49">
              <w:rPr>
                <w:sz w:val="20"/>
                <w:szCs w:val="20"/>
              </w:rPr>
              <w:t>Нет</w:t>
            </w:r>
          </w:p>
        </w:tc>
      </w:tr>
      <w:tr w:rsidR="009A2061" w:rsidRPr="00D03A49" w14:paraId="72A807F3" w14:textId="77777777" w:rsidTr="00EA2AAD">
        <w:trPr>
          <w:jc w:val="center"/>
        </w:trPr>
        <w:tc>
          <w:tcPr>
            <w:tcW w:w="0" w:type="auto"/>
            <w:vAlign w:val="center"/>
          </w:tcPr>
          <w:p w14:paraId="59489443" w14:textId="231A44DF" w:rsidR="009A2061" w:rsidRDefault="009A2061" w:rsidP="00EA2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работы</w:t>
            </w:r>
            <w:r w:rsidR="0015086B">
              <w:rPr>
                <w:sz w:val="20"/>
                <w:szCs w:val="20"/>
              </w:rPr>
              <w:t xml:space="preserve"> (обучения)</w:t>
            </w:r>
          </w:p>
        </w:tc>
        <w:tc>
          <w:tcPr>
            <w:tcW w:w="4719" w:type="dxa"/>
          </w:tcPr>
          <w:p w14:paraId="04B293F8" w14:textId="53912A42" w:rsidR="009A2061" w:rsidRPr="00D03A49" w:rsidRDefault="00000000" w:rsidP="000735C1">
            <w:pPr>
              <w:pStyle w:val="a4"/>
              <w:ind w:left="0"/>
              <w:contextualSpacing w:val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9695186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5086B"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 w:rsidR="009A2061" w:rsidRPr="00D03A49">
              <w:rPr>
                <w:sz w:val="20"/>
                <w:szCs w:val="20"/>
              </w:rPr>
              <w:t>Да</w:t>
            </w:r>
          </w:p>
          <w:p w14:paraId="506CA2A2" w14:textId="51E353A1" w:rsidR="009A2061" w:rsidRDefault="00000000" w:rsidP="000735C1">
            <w:pPr>
              <w:pStyle w:val="a4"/>
              <w:ind w:left="0"/>
              <w:contextualSpacing w:val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00139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206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A2061" w:rsidRPr="00D03A49">
              <w:rPr>
                <w:sz w:val="20"/>
                <w:szCs w:val="20"/>
              </w:rPr>
              <w:t>Нет</w:t>
            </w:r>
          </w:p>
        </w:tc>
      </w:tr>
      <w:tr w:rsidR="009A2061" w:rsidRPr="00D03A49" w14:paraId="7B43A784" w14:textId="77777777" w:rsidTr="00EA2AAD">
        <w:trPr>
          <w:jc w:val="center"/>
        </w:trPr>
        <w:tc>
          <w:tcPr>
            <w:tcW w:w="0" w:type="auto"/>
            <w:vAlign w:val="center"/>
          </w:tcPr>
          <w:p w14:paraId="46479983" w14:textId="5359800E" w:rsidR="009A2061" w:rsidRDefault="009A2061" w:rsidP="00EA2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Должность</w:t>
            </w:r>
            <w:r w:rsidR="0015086B">
              <w:rPr>
                <w:sz w:val="20"/>
                <w:szCs w:val="20"/>
              </w:rPr>
              <w:t xml:space="preserve"> (статус обучения)</w:t>
            </w:r>
          </w:p>
        </w:tc>
        <w:tc>
          <w:tcPr>
            <w:tcW w:w="4719" w:type="dxa"/>
          </w:tcPr>
          <w:p w14:paraId="18A44772" w14:textId="7039B4F3" w:rsidR="009A2061" w:rsidRPr="00D03A49" w:rsidRDefault="00000000" w:rsidP="000735C1">
            <w:pPr>
              <w:pStyle w:val="a4"/>
              <w:ind w:left="0"/>
              <w:contextualSpacing w:val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404352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5086B"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 w:rsidR="009A2061" w:rsidRPr="00D03A49">
              <w:rPr>
                <w:sz w:val="20"/>
                <w:szCs w:val="20"/>
              </w:rPr>
              <w:t>Да</w:t>
            </w:r>
          </w:p>
          <w:p w14:paraId="43D91D3E" w14:textId="715591B7" w:rsidR="009A2061" w:rsidRDefault="00000000" w:rsidP="000735C1">
            <w:pPr>
              <w:pStyle w:val="a4"/>
              <w:ind w:left="0"/>
              <w:contextualSpacing w:val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22168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206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A2061" w:rsidRPr="00D03A49">
              <w:rPr>
                <w:sz w:val="20"/>
                <w:szCs w:val="20"/>
              </w:rPr>
              <w:t>Нет</w:t>
            </w:r>
          </w:p>
        </w:tc>
      </w:tr>
    </w:tbl>
    <w:p w14:paraId="31016821" w14:textId="77777777" w:rsidR="0013588A" w:rsidRDefault="0013588A" w:rsidP="008D392E">
      <w:pPr>
        <w:spacing w:after="120"/>
        <w:jc w:val="both"/>
        <w:rPr>
          <w:sz w:val="20"/>
          <w:szCs w:val="20"/>
        </w:rPr>
      </w:pPr>
    </w:p>
    <w:sdt>
      <w:sdtPr>
        <w:rPr>
          <w:sz w:val="20"/>
          <w:szCs w:val="20"/>
        </w:rPr>
        <w:id w:val="411432380"/>
        <w:lock w:val="sdtContentLocked"/>
        <w:placeholder>
          <w:docPart w:val="DefaultPlaceholder_-1854013440"/>
        </w:placeholder>
      </w:sdtPr>
      <w:sdtContent>
        <w:p w14:paraId="097C126E" w14:textId="3E9243E1" w:rsidR="004D7FC7" w:rsidRPr="00D03A49" w:rsidRDefault="004D7FC7" w:rsidP="008D392E">
          <w:pPr>
            <w:spacing w:after="120"/>
            <w:jc w:val="both"/>
            <w:rPr>
              <w:sz w:val="20"/>
              <w:szCs w:val="20"/>
            </w:rPr>
          </w:pPr>
          <w:r w:rsidRPr="00D03A49">
            <w:rPr>
              <w:sz w:val="20"/>
              <w:szCs w:val="20"/>
            </w:rPr>
            <w:t xml:space="preserve">2. </w:t>
          </w:r>
          <w:r w:rsidRPr="00D03A49">
            <w:rPr>
              <w:sz w:val="20"/>
              <w:szCs w:val="20"/>
              <w:u w:val="single"/>
            </w:rPr>
            <w:t>Цел</w:t>
          </w:r>
          <w:r w:rsidR="00F65004">
            <w:rPr>
              <w:sz w:val="20"/>
              <w:szCs w:val="20"/>
              <w:u w:val="single"/>
            </w:rPr>
            <w:t>ь</w:t>
          </w:r>
          <w:r w:rsidRPr="00D03A49">
            <w:rPr>
              <w:sz w:val="20"/>
              <w:szCs w:val="20"/>
              <w:u w:val="single"/>
            </w:rPr>
            <w:t xml:space="preserve"> </w:t>
          </w:r>
          <w:r w:rsidR="00D40DEF" w:rsidRPr="00D03A49">
            <w:rPr>
              <w:sz w:val="20"/>
              <w:szCs w:val="20"/>
              <w:u w:val="single"/>
            </w:rPr>
            <w:t>обработки персональных данных</w:t>
          </w:r>
          <w:r w:rsidRPr="00D03A49">
            <w:rPr>
              <w:sz w:val="20"/>
              <w:szCs w:val="20"/>
            </w:rPr>
            <w:t>:</w:t>
          </w:r>
        </w:p>
      </w:sdtContent>
    </w:sdt>
    <w:p w14:paraId="6B446427" w14:textId="4002803D" w:rsidR="00B751EE" w:rsidRPr="00E07AEF" w:rsidRDefault="00B751EE" w:rsidP="001D4197">
      <w:pPr>
        <w:pStyle w:val="a4"/>
        <w:spacing w:after="120"/>
        <w:ind w:left="0"/>
        <w:contextualSpacing w:val="0"/>
        <w:jc w:val="both"/>
        <w:rPr>
          <w:rFonts w:eastAsiaTheme="minorHAnsi"/>
          <w:sz w:val="20"/>
          <w:szCs w:val="20"/>
          <w:lang w:eastAsia="en-US"/>
        </w:rPr>
      </w:pPr>
      <w:r w:rsidRPr="00B751EE">
        <w:rPr>
          <w:rFonts w:eastAsiaTheme="minorHAnsi"/>
          <w:sz w:val="20"/>
          <w:szCs w:val="20"/>
          <w:lang w:eastAsia="en-US"/>
        </w:rPr>
        <w:t>осуществлени</w:t>
      </w:r>
      <w:r>
        <w:rPr>
          <w:rFonts w:eastAsiaTheme="minorHAnsi"/>
          <w:sz w:val="20"/>
          <w:szCs w:val="20"/>
          <w:lang w:eastAsia="en-US"/>
        </w:rPr>
        <w:t>е</w:t>
      </w:r>
      <w:r w:rsidRPr="00B751EE">
        <w:rPr>
          <w:rFonts w:eastAsiaTheme="minorHAnsi"/>
          <w:sz w:val="20"/>
          <w:szCs w:val="20"/>
          <w:lang w:eastAsia="en-US"/>
        </w:rPr>
        <w:t xml:space="preserve"> Университетом </w:t>
      </w:r>
      <w:r w:rsidR="00CD021B">
        <w:rPr>
          <w:rFonts w:eastAsiaTheme="minorHAnsi"/>
          <w:sz w:val="20"/>
          <w:szCs w:val="20"/>
          <w:lang w:eastAsia="en-US"/>
        </w:rPr>
        <w:t xml:space="preserve">ИТМО </w:t>
      </w:r>
      <w:r w:rsidRPr="00B751EE">
        <w:rPr>
          <w:rFonts w:eastAsiaTheme="minorHAnsi"/>
          <w:sz w:val="20"/>
          <w:szCs w:val="20"/>
          <w:lang w:eastAsia="en-US"/>
        </w:rPr>
        <w:t>своих прав (как правообладателя</w:t>
      </w:r>
      <w:r w:rsidR="002E5CC9">
        <w:rPr>
          <w:rFonts w:eastAsiaTheme="minorHAnsi"/>
          <w:sz w:val="20"/>
          <w:szCs w:val="20"/>
          <w:lang w:eastAsia="en-US"/>
        </w:rPr>
        <w:t xml:space="preserve"> и Издателя</w:t>
      </w:r>
      <w:r w:rsidRPr="00B751EE">
        <w:rPr>
          <w:rFonts w:eastAsiaTheme="minorHAnsi"/>
          <w:sz w:val="20"/>
          <w:szCs w:val="20"/>
          <w:lang w:eastAsia="en-US"/>
        </w:rPr>
        <w:t xml:space="preserve"> </w:t>
      </w:r>
      <w:r>
        <w:rPr>
          <w:rFonts w:eastAsiaTheme="minorHAnsi"/>
          <w:sz w:val="20"/>
          <w:szCs w:val="20"/>
          <w:lang w:eastAsia="en-US"/>
        </w:rPr>
        <w:t>п</w:t>
      </w:r>
      <w:r w:rsidRPr="00B751EE">
        <w:rPr>
          <w:rFonts w:eastAsiaTheme="minorHAnsi"/>
          <w:sz w:val="20"/>
          <w:szCs w:val="20"/>
          <w:lang w:eastAsia="en-US"/>
        </w:rPr>
        <w:t>роизведения</w:t>
      </w:r>
      <w:r>
        <w:rPr>
          <w:rFonts w:eastAsiaTheme="minorHAnsi"/>
          <w:sz w:val="20"/>
          <w:szCs w:val="20"/>
          <w:lang w:eastAsia="en-US"/>
        </w:rPr>
        <w:t xml:space="preserve"> </w:t>
      </w:r>
      <w:r w:rsidR="00432A4F" w:rsidRPr="003F667F">
        <w:rPr>
          <w:rFonts w:eastAsiaTheme="minorHAnsi"/>
          <w:sz w:val="20"/>
          <w:szCs w:val="20"/>
          <w:lang w:eastAsia="en-US"/>
        </w:rPr>
        <w:t>–</w:t>
      </w:r>
      <w:r w:rsidRPr="003F667F">
        <w:rPr>
          <w:rFonts w:eastAsiaTheme="minorHAnsi"/>
          <w:sz w:val="20"/>
          <w:szCs w:val="20"/>
          <w:lang w:eastAsia="en-US"/>
        </w:rPr>
        <w:t xml:space="preserve"> </w:t>
      </w:r>
      <w:r w:rsidR="0015086B" w:rsidRPr="003F667F">
        <w:rPr>
          <w:rFonts w:eastAsiaTheme="minorHAnsi"/>
          <w:sz w:val="20"/>
          <w:szCs w:val="20"/>
          <w:lang w:eastAsia="en-US"/>
        </w:rPr>
        <w:t xml:space="preserve">тезисов доклада и </w:t>
      </w:r>
      <w:r w:rsidR="00432A4F" w:rsidRPr="003F667F">
        <w:rPr>
          <w:rFonts w:eastAsiaTheme="minorHAnsi"/>
          <w:sz w:val="20"/>
          <w:szCs w:val="20"/>
          <w:lang w:eastAsia="en-US"/>
        </w:rPr>
        <w:t>научной статьи</w:t>
      </w:r>
      <w:r w:rsidR="0015086B" w:rsidRPr="003F667F">
        <w:rPr>
          <w:rFonts w:eastAsiaTheme="minorHAnsi"/>
          <w:sz w:val="20"/>
          <w:szCs w:val="20"/>
          <w:lang w:eastAsia="en-US"/>
        </w:rPr>
        <w:t xml:space="preserve"> </w:t>
      </w:r>
      <w:r w:rsidRPr="003F667F">
        <w:rPr>
          <w:rFonts w:eastAsiaTheme="minorHAnsi"/>
          <w:sz w:val="20"/>
          <w:szCs w:val="20"/>
          <w:lang w:eastAsia="en-US"/>
        </w:rPr>
        <w:t>«</w:t>
      </w:r>
      <w:sdt>
        <w:sdtPr>
          <w:rPr>
            <w:rFonts w:eastAsiaTheme="minorHAnsi"/>
            <w:sz w:val="20"/>
            <w:szCs w:val="20"/>
            <w:lang w:eastAsia="en-US"/>
          </w:rPr>
          <w:id w:val="-686284931"/>
          <w:lock w:val="sdtLocked"/>
          <w:placeholder>
            <w:docPart w:val="DefaultPlaceholder_-1854013440"/>
          </w:placeholder>
          <w15:color w:val="CCFFFF"/>
        </w:sdtPr>
        <w:sdtEndPr>
          <w:rPr>
            <w:highlight w:val="lightGray"/>
          </w:rPr>
        </w:sdtEndPr>
        <w:sdtContent>
          <w:r w:rsidRPr="003F667F">
            <w:rPr>
              <w:rFonts w:eastAsiaTheme="minorHAnsi"/>
              <w:sz w:val="20"/>
              <w:szCs w:val="20"/>
              <w:highlight w:val="lightGray"/>
              <w:lang w:eastAsia="en-US"/>
            </w:rPr>
            <w:t>___________</w:t>
          </w:r>
          <w:r w:rsidR="00432A4F" w:rsidRPr="003F667F">
            <w:rPr>
              <w:rFonts w:eastAsiaTheme="minorHAnsi"/>
              <w:sz w:val="20"/>
              <w:szCs w:val="20"/>
              <w:highlight w:val="lightGray"/>
              <w:lang w:eastAsia="en-US"/>
            </w:rPr>
            <w:t>_____________________________________________________________________________</w:t>
          </w:r>
        </w:sdtContent>
      </w:sdt>
      <w:r w:rsidRPr="003F667F">
        <w:rPr>
          <w:rFonts w:eastAsiaTheme="minorHAnsi"/>
          <w:sz w:val="20"/>
          <w:szCs w:val="20"/>
          <w:lang w:eastAsia="en-US"/>
        </w:rPr>
        <w:t>»</w:t>
      </w:r>
      <w:sdt>
        <w:sdtPr>
          <w:rPr>
            <w:rFonts w:eastAsiaTheme="minorHAnsi"/>
            <w:sz w:val="20"/>
            <w:szCs w:val="20"/>
            <w:lang w:eastAsia="en-US"/>
          </w:rPr>
          <w:id w:val="1979489667"/>
          <w:lock w:val="sdtContentLocked"/>
          <w:placeholder>
            <w:docPart w:val="DefaultPlaceholder_-1854013440"/>
          </w:placeholder>
        </w:sdtPr>
        <w:sdtContent>
          <w:r w:rsidRPr="00B751EE">
            <w:rPr>
              <w:rFonts w:eastAsiaTheme="minorHAnsi"/>
              <w:sz w:val="20"/>
              <w:szCs w:val="20"/>
              <w:lang w:eastAsia="en-US"/>
            </w:rPr>
            <w:t xml:space="preserve"> (</w:t>
          </w:r>
          <w:r w:rsidRPr="00E07AEF">
            <w:rPr>
              <w:rFonts w:eastAsiaTheme="minorHAnsi"/>
              <w:sz w:val="20"/>
              <w:szCs w:val="20"/>
              <w:lang w:eastAsia="en-US"/>
            </w:rPr>
            <w:t>далее – Произведени</w:t>
          </w:r>
          <w:r w:rsidR="0015086B">
            <w:rPr>
              <w:rFonts w:eastAsiaTheme="minorHAnsi"/>
              <w:sz w:val="20"/>
              <w:szCs w:val="20"/>
              <w:lang w:eastAsia="en-US"/>
            </w:rPr>
            <w:t>я</w:t>
          </w:r>
          <w:r w:rsidRPr="00E07AEF">
            <w:rPr>
              <w:rFonts w:eastAsiaTheme="minorHAnsi"/>
              <w:sz w:val="20"/>
              <w:szCs w:val="20"/>
              <w:lang w:eastAsia="en-US"/>
            </w:rPr>
            <w:t xml:space="preserve">), </w:t>
          </w:r>
          <w:bookmarkStart w:id="2" w:name="_Hlk146466930"/>
          <w:r w:rsidR="007065F8" w:rsidRPr="00E07AEF">
            <w:rPr>
              <w:rFonts w:eastAsiaTheme="minorHAnsi"/>
              <w:sz w:val="20"/>
              <w:szCs w:val="20"/>
              <w:lang w:eastAsia="en-US"/>
            </w:rPr>
            <w:t>Автора</w:t>
          </w:r>
          <w:r w:rsidRPr="00E07AEF">
            <w:rPr>
              <w:rFonts w:eastAsiaTheme="minorHAnsi"/>
              <w:sz w:val="20"/>
              <w:szCs w:val="20"/>
              <w:lang w:eastAsia="en-US"/>
            </w:rPr>
            <w:t xml:space="preserve"> </w:t>
          </w:r>
          <w:bookmarkEnd w:id="2"/>
          <w:r w:rsidRPr="00E07AEF">
            <w:rPr>
              <w:rFonts w:eastAsiaTheme="minorHAnsi"/>
              <w:sz w:val="20"/>
              <w:szCs w:val="20"/>
              <w:lang w:eastAsia="en-US"/>
            </w:rPr>
            <w:t>и обязанностей (в частности: для соблюдения личных неимущественных прав автора на Произведени</w:t>
          </w:r>
          <w:r w:rsidR="0015086B">
            <w:rPr>
              <w:rFonts w:eastAsiaTheme="minorHAnsi"/>
              <w:sz w:val="20"/>
              <w:szCs w:val="20"/>
              <w:lang w:eastAsia="en-US"/>
            </w:rPr>
            <w:t>я</w:t>
          </w:r>
          <w:r w:rsidRPr="00E07AEF">
            <w:rPr>
              <w:rFonts w:eastAsiaTheme="minorHAnsi"/>
              <w:sz w:val="20"/>
              <w:szCs w:val="20"/>
              <w:lang w:eastAsia="en-US"/>
            </w:rPr>
            <w:t xml:space="preserve"> – указания </w:t>
          </w:r>
          <w:r w:rsidR="00D957C8" w:rsidRPr="00E07AEF">
            <w:rPr>
              <w:rFonts w:eastAsiaTheme="minorHAnsi"/>
              <w:sz w:val="20"/>
              <w:szCs w:val="20"/>
              <w:lang w:eastAsia="en-US"/>
            </w:rPr>
            <w:t xml:space="preserve">Автора </w:t>
          </w:r>
          <w:r w:rsidRPr="00E07AEF">
            <w:rPr>
              <w:rFonts w:eastAsiaTheme="minorHAnsi"/>
              <w:sz w:val="20"/>
              <w:szCs w:val="20"/>
              <w:lang w:eastAsia="en-US"/>
            </w:rPr>
            <w:t>произведени</w:t>
          </w:r>
          <w:r w:rsidR="0015086B">
            <w:rPr>
              <w:rFonts w:eastAsiaTheme="minorHAnsi"/>
              <w:sz w:val="20"/>
              <w:szCs w:val="20"/>
              <w:lang w:eastAsia="en-US"/>
            </w:rPr>
            <w:t>й</w:t>
          </w:r>
          <w:r w:rsidRPr="00E07AEF">
            <w:rPr>
              <w:rFonts w:eastAsiaTheme="minorHAnsi"/>
              <w:sz w:val="20"/>
              <w:szCs w:val="20"/>
              <w:lang w:eastAsia="en-US"/>
            </w:rPr>
            <w:t xml:space="preserve"> везде, где он</w:t>
          </w:r>
          <w:r w:rsidR="0015086B">
            <w:rPr>
              <w:rFonts w:eastAsiaTheme="minorHAnsi"/>
              <w:sz w:val="20"/>
              <w:szCs w:val="20"/>
              <w:lang w:eastAsia="en-US"/>
            </w:rPr>
            <w:t>и</w:t>
          </w:r>
          <w:r w:rsidRPr="00E07AEF">
            <w:rPr>
              <w:rFonts w:eastAsiaTheme="minorHAnsi"/>
              <w:sz w:val="20"/>
              <w:szCs w:val="20"/>
              <w:lang w:eastAsia="en-US"/>
            </w:rPr>
            <w:t xml:space="preserve"> размещается или упоминается), в том числе при</w:t>
          </w:r>
          <w:r w:rsidR="001D4197" w:rsidRPr="00E07AEF">
            <w:rPr>
              <w:rFonts w:eastAsiaTheme="minorHAnsi"/>
              <w:sz w:val="20"/>
              <w:szCs w:val="20"/>
              <w:lang w:eastAsia="en-US"/>
            </w:rPr>
            <w:t xml:space="preserve"> </w:t>
          </w:r>
          <w:r w:rsidR="00F27A73" w:rsidRPr="00E07AEF">
            <w:rPr>
              <w:rFonts w:eastAsiaTheme="minorHAnsi"/>
              <w:sz w:val="20"/>
              <w:szCs w:val="20"/>
              <w:lang w:eastAsia="en-US"/>
            </w:rPr>
            <w:t>размещени</w:t>
          </w:r>
          <w:r w:rsidRPr="00E07AEF">
            <w:rPr>
              <w:rFonts w:eastAsiaTheme="minorHAnsi"/>
              <w:sz w:val="20"/>
              <w:szCs w:val="20"/>
              <w:lang w:eastAsia="en-US"/>
            </w:rPr>
            <w:t>и</w:t>
          </w:r>
          <w:r w:rsidR="00F27A73" w:rsidRPr="00E07AEF">
            <w:rPr>
              <w:rFonts w:eastAsiaTheme="minorHAnsi"/>
              <w:sz w:val="20"/>
              <w:szCs w:val="20"/>
              <w:lang w:eastAsia="en-US"/>
            </w:rPr>
            <w:t xml:space="preserve"> (опубликовани</w:t>
          </w:r>
          <w:r w:rsidRPr="00E07AEF">
            <w:rPr>
              <w:rFonts w:eastAsiaTheme="minorHAnsi"/>
              <w:sz w:val="20"/>
              <w:szCs w:val="20"/>
              <w:lang w:eastAsia="en-US"/>
            </w:rPr>
            <w:t>и</w:t>
          </w:r>
          <w:r w:rsidR="00F27A73" w:rsidRPr="00E07AEF">
            <w:rPr>
              <w:rFonts w:eastAsiaTheme="minorHAnsi"/>
              <w:sz w:val="20"/>
              <w:szCs w:val="20"/>
              <w:lang w:eastAsia="en-US"/>
            </w:rPr>
            <w:t>, обнародовани</w:t>
          </w:r>
          <w:r w:rsidRPr="00E07AEF">
            <w:rPr>
              <w:rFonts w:eastAsiaTheme="minorHAnsi"/>
              <w:sz w:val="20"/>
              <w:szCs w:val="20"/>
              <w:lang w:eastAsia="en-US"/>
            </w:rPr>
            <w:t>и</w:t>
          </w:r>
          <w:r w:rsidR="00F27A73" w:rsidRPr="00E07AEF">
            <w:rPr>
              <w:rFonts w:eastAsiaTheme="minorHAnsi"/>
              <w:sz w:val="20"/>
              <w:szCs w:val="20"/>
              <w:lang w:eastAsia="en-US"/>
            </w:rPr>
            <w:t xml:space="preserve">) </w:t>
          </w:r>
          <w:r w:rsidRPr="00E07AEF">
            <w:rPr>
              <w:rFonts w:eastAsiaTheme="minorHAnsi"/>
              <w:sz w:val="20"/>
              <w:szCs w:val="20"/>
              <w:lang w:eastAsia="en-US"/>
            </w:rPr>
            <w:t>П</w:t>
          </w:r>
          <w:r w:rsidR="00F27A73" w:rsidRPr="00E07AEF">
            <w:rPr>
              <w:rFonts w:eastAsiaTheme="minorHAnsi"/>
              <w:sz w:val="20"/>
              <w:szCs w:val="20"/>
              <w:lang w:eastAsia="en-US"/>
            </w:rPr>
            <w:t>роизведени</w:t>
          </w:r>
          <w:r w:rsidR="0015086B">
            <w:rPr>
              <w:rFonts w:eastAsiaTheme="minorHAnsi"/>
              <w:sz w:val="20"/>
              <w:szCs w:val="20"/>
              <w:lang w:eastAsia="en-US"/>
            </w:rPr>
            <w:t>й</w:t>
          </w:r>
          <w:r w:rsidRPr="00E07AEF">
            <w:rPr>
              <w:rFonts w:eastAsiaTheme="minorHAnsi"/>
              <w:sz w:val="20"/>
              <w:szCs w:val="20"/>
              <w:lang w:eastAsia="en-US"/>
            </w:rPr>
            <w:t xml:space="preserve"> </w:t>
          </w:r>
          <w:r w:rsidR="005F11C9" w:rsidRPr="00E07AEF">
            <w:rPr>
              <w:rFonts w:eastAsiaTheme="minorHAnsi"/>
              <w:sz w:val="20"/>
              <w:szCs w:val="20"/>
              <w:lang w:eastAsia="en-US"/>
            </w:rPr>
            <w:t xml:space="preserve">в </w:t>
          </w:r>
          <w:r w:rsidR="00445193" w:rsidRPr="00445193">
            <w:rPr>
              <w:rFonts w:eastAsiaTheme="minorHAnsi"/>
              <w:sz w:val="20"/>
              <w:szCs w:val="20"/>
              <w:lang w:eastAsia="en-US"/>
            </w:rPr>
            <w:t>«</w:t>
          </w:r>
          <w:r w:rsidR="0015086B" w:rsidRPr="0015086B">
            <w:rPr>
              <w:rFonts w:eastAsiaTheme="minorHAnsi"/>
              <w:sz w:val="20"/>
              <w:szCs w:val="20"/>
              <w:lang w:eastAsia="en-US"/>
            </w:rPr>
            <w:t>Сборнике тезисов докладов конгресса молодых ученых. Электронное издание</w:t>
          </w:r>
          <w:r w:rsidR="00445193" w:rsidRPr="00445193">
            <w:rPr>
              <w:rFonts w:eastAsiaTheme="minorHAnsi"/>
              <w:sz w:val="20"/>
              <w:szCs w:val="20"/>
              <w:lang w:eastAsia="en-US"/>
            </w:rPr>
            <w:t>»</w:t>
          </w:r>
          <w:r w:rsidR="0015086B">
            <w:rPr>
              <w:rFonts w:eastAsiaTheme="minorHAnsi"/>
              <w:sz w:val="20"/>
              <w:szCs w:val="20"/>
              <w:lang w:eastAsia="en-US"/>
            </w:rPr>
            <w:t>, «</w:t>
          </w:r>
          <w:r w:rsidR="0015086B" w:rsidRPr="0015086B">
            <w:rPr>
              <w:rFonts w:eastAsiaTheme="minorHAnsi"/>
              <w:sz w:val="20"/>
              <w:szCs w:val="20"/>
              <w:lang w:eastAsia="en-US"/>
            </w:rPr>
            <w:t>XIII Конгресс молодых ученых. Сборник трудов</w:t>
          </w:r>
          <w:r w:rsidR="0015086B">
            <w:rPr>
              <w:rFonts w:eastAsiaTheme="minorHAnsi"/>
              <w:sz w:val="20"/>
              <w:szCs w:val="20"/>
              <w:lang w:eastAsia="en-US"/>
            </w:rPr>
            <w:t>»</w:t>
          </w:r>
          <w:r w:rsidR="0015086B" w:rsidRPr="0015086B">
            <w:rPr>
              <w:rFonts w:eastAsiaTheme="minorHAnsi"/>
              <w:sz w:val="20"/>
              <w:szCs w:val="20"/>
              <w:lang w:eastAsia="en-US"/>
            </w:rPr>
            <w:t xml:space="preserve"> </w:t>
          </w:r>
          <w:r w:rsidR="0015086B" w:rsidRPr="00E07AEF">
            <w:rPr>
              <w:rFonts w:eastAsiaTheme="minorHAnsi"/>
              <w:sz w:val="20"/>
              <w:szCs w:val="20"/>
              <w:lang w:eastAsia="en-US"/>
            </w:rPr>
            <w:t xml:space="preserve">на сайте </w:t>
          </w:r>
          <w:r w:rsidR="0015086B">
            <w:rPr>
              <w:rFonts w:eastAsiaTheme="minorHAnsi"/>
              <w:sz w:val="20"/>
              <w:szCs w:val="20"/>
              <w:lang w:eastAsia="en-US"/>
            </w:rPr>
            <w:t>Конгресса молодых ученых</w:t>
          </w:r>
          <w:r w:rsidR="005F11C9" w:rsidRPr="00E07AEF">
            <w:rPr>
              <w:rFonts w:eastAsiaTheme="minorHAnsi"/>
              <w:sz w:val="20"/>
              <w:szCs w:val="20"/>
              <w:lang w:eastAsia="en-US"/>
            </w:rPr>
            <w:t xml:space="preserve"> </w:t>
          </w:r>
          <w:r w:rsidRPr="00E07AEF">
            <w:rPr>
              <w:rFonts w:eastAsiaTheme="minorHAnsi"/>
              <w:sz w:val="20"/>
              <w:szCs w:val="20"/>
              <w:lang w:eastAsia="en-US"/>
            </w:rPr>
            <w:t>(в том числе перевода Произведени</w:t>
          </w:r>
          <w:r w:rsidR="0015086B">
            <w:rPr>
              <w:rFonts w:eastAsiaTheme="minorHAnsi"/>
              <w:sz w:val="20"/>
              <w:szCs w:val="20"/>
              <w:lang w:eastAsia="en-US"/>
            </w:rPr>
            <w:t>й</w:t>
          </w:r>
          <w:r w:rsidRPr="00E07AEF">
            <w:rPr>
              <w:rFonts w:eastAsiaTheme="minorHAnsi"/>
              <w:sz w:val="20"/>
              <w:szCs w:val="20"/>
              <w:lang w:eastAsia="en-US"/>
            </w:rPr>
            <w:t>)</w:t>
          </w:r>
          <w:r w:rsidR="0015086B">
            <w:rPr>
              <w:rFonts w:eastAsiaTheme="minorHAnsi"/>
              <w:sz w:val="20"/>
              <w:szCs w:val="20"/>
              <w:lang w:eastAsia="en-US"/>
            </w:rPr>
            <w:t>,</w:t>
          </w:r>
          <w:r w:rsidRPr="00E07AEF">
            <w:rPr>
              <w:rFonts w:eastAsiaTheme="minorHAnsi"/>
              <w:sz w:val="20"/>
              <w:szCs w:val="20"/>
              <w:lang w:eastAsia="en-US"/>
            </w:rPr>
            <w:t xml:space="preserve"> </w:t>
          </w:r>
          <w:r w:rsidR="00F27A73" w:rsidRPr="00E07AEF">
            <w:rPr>
              <w:rFonts w:eastAsiaTheme="minorHAnsi"/>
              <w:sz w:val="20"/>
              <w:szCs w:val="20"/>
              <w:lang w:eastAsia="en-US"/>
            </w:rPr>
            <w:t xml:space="preserve">на сайтах </w:t>
          </w:r>
          <w:r w:rsidRPr="00E07AEF">
            <w:rPr>
              <w:rFonts w:eastAsiaTheme="minorHAnsi"/>
              <w:sz w:val="20"/>
              <w:szCs w:val="20"/>
              <w:lang w:eastAsia="en-US"/>
            </w:rPr>
            <w:t xml:space="preserve">средств массовой информации Университета ИТМО, </w:t>
          </w:r>
          <w:r w:rsidR="00F27A73" w:rsidRPr="00E07AEF">
            <w:rPr>
              <w:rFonts w:eastAsiaTheme="minorHAnsi"/>
              <w:sz w:val="20"/>
              <w:szCs w:val="20"/>
              <w:lang w:eastAsia="en-US"/>
            </w:rPr>
            <w:t xml:space="preserve">периодических изданий </w:t>
          </w:r>
          <w:r w:rsidRPr="00E07AEF">
            <w:rPr>
              <w:rFonts w:eastAsiaTheme="minorHAnsi"/>
              <w:sz w:val="20"/>
              <w:szCs w:val="20"/>
              <w:lang w:eastAsia="en-US"/>
            </w:rPr>
            <w:t xml:space="preserve">Университета </w:t>
          </w:r>
          <w:r w:rsidR="00F27A73" w:rsidRPr="00E07AEF">
            <w:rPr>
              <w:rFonts w:eastAsiaTheme="minorHAnsi"/>
              <w:sz w:val="20"/>
              <w:szCs w:val="20"/>
              <w:lang w:eastAsia="en-US"/>
            </w:rPr>
            <w:t>(в составе таких изданий или отдельно), на сайтах (или иных цифровых ресурсах) электронных библиотечных систем</w:t>
          </w:r>
          <w:r w:rsidRPr="00E07AEF">
            <w:rPr>
              <w:rFonts w:eastAsiaTheme="minorHAnsi"/>
              <w:sz w:val="20"/>
              <w:szCs w:val="20"/>
              <w:lang w:eastAsia="en-US"/>
            </w:rPr>
            <w:t xml:space="preserve"> и иных ресурсах.</w:t>
          </w:r>
        </w:sdtContent>
      </w:sdt>
    </w:p>
    <w:p w14:paraId="6E5C1A9F" w14:textId="77777777" w:rsidR="000735C1" w:rsidRDefault="000735C1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sdt>
      <w:sdtPr>
        <w:rPr>
          <w:sz w:val="20"/>
          <w:szCs w:val="20"/>
        </w:rPr>
        <w:id w:val="1363093962"/>
        <w:lock w:val="sdtContentLocked"/>
        <w:placeholder>
          <w:docPart w:val="DefaultPlaceholder_-1854013440"/>
        </w:placeholder>
      </w:sdtPr>
      <w:sdtEndPr>
        <w:rPr>
          <w:rFonts w:eastAsiaTheme="minorHAnsi"/>
          <w:lang w:eastAsia="en-US"/>
        </w:rPr>
      </w:sdtEndPr>
      <w:sdtContent>
        <w:p w14:paraId="7EC07C90" w14:textId="41850F11" w:rsidR="00D40DEF" w:rsidRPr="00E07AEF" w:rsidRDefault="004D7FC7" w:rsidP="00111484">
          <w:pPr>
            <w:pStyle w:val="a4"/>
            <w:spacing w:after="120"/>
            <w:ind w:left="0"/>
            <w:contextualSpacing w:val="0"/>
            <w:jc w:val="both"/>
            <w:rPr>
              <w:rFonts w:eastAsiaTheme="minorHAnsi"/>
              <w:sz w:val="20"/>
              <w:szCs w:val="20"/>
            </w:rPr>
          </w:pPr>
          <w:r w:rsidRPr="00E07AEF">
            <w:rPr>
              <w:sz w:val="20"/>
              <w:szCs w:val="20"/>
            </w:rPr>
            <w:t xml:space="preserve">3. </w:t>
          </w:r>
          <w:r w:rsidR="00D40DEF" w:rsidRPr="00E07AEF">
            <w:rPr>
              <w:rFonts w:eastAsiaTheme="minorHAnsi"/>
              <w:sz w:val="20"/>
              <w:szCs w:val="20"/>
              <w:u w:val="single"/>
            </w:rPr>
            <w:t>Сведения об информационных ресурсах Университета ИТМО</w:t>
          </w:r>
          <w:r w:rsidR="00EA2548" w:rsidRPr="00E07AEF">
            <w:rPr>
              <w:rFonts w:eastAsiaTheme="minorHAnsi"/>
              <w:sz w:val="20"/>
              <w:szCs w:val="20"/>
              <w:u w:val="single"/>
            </w:rPr>
            <w:t xml:space="preserve"> </w:t>
          </w:r>
          <w:r w:rsidR="005F11C9" w:rsidRPr="00E07AEF">
            <w:rPr>
              <w:rFonts w:eastAsiaTheme="minorHAnsi"/>
              <w:sz w:val="20"/>
              <w:szCs w:val="20"/>
              <w:u w:val="single"/>
            </w:rPr>
            <w:t>и иных лиц</w:t>
          </w:r>
          <w:r w:rsidR="00D40DEF" w:rsidRPr="00E07AEF">
            <w:rPr>
              <w:rFonts w:eastAsiaTheme="minorHAnsi"/>
              <w:sz w:val="20"/>
              <w:szCs w:val="20"/>
              <w:u w:val="single"/>
            </w:rPr>
            <w:t>,</w:t>
          </w:r>
          <w:r w:rsidR="00D40DEF" w:rsidRPr="00E07AEF">
            <w:rPr>
              <w:rFonts w:eastAsiaTheme="minorHAnsi"/>
              <w:sz w:val="20"/>
              <w:szCs w:val="20"/>
            </w:rPr>
            <w:t xml:space="preserve"> посредством которых будет осуществляться предоставление доступа неограниченному кругу лиц и иные действия с персональными данными </w:t>
          </w:r>
          <w:r w:rsidR="00D957C8" w:rsidRPr="00E07AEF">
            <w:rPr>
              <w:rFonts w:eastAsiaTheme="minorHAnsi"/>
              <w:sz w:val="20"/>
              <w:szCs w:val="20"/>
              <w:lang w:eastAsia="en-US"/>
            </w:rPr>
            <w:t>Автора</w:t>
          </w:r>
          <w:r w:rsidR="00D40DEF" w:rsidRPr="00E07AEF">
            <w:rPr>
              <w:rFonts w:eastAsiaTheme="minorHAnsi"/>
              <w:sz w:val="20"/>
              <w:szCs w:val="20"/>
            </w:rPr>
            <w:t>:</w:t>
          </w:r>
        </w:p>
        <w:tbl>
          <w:tblPr>
            <w:tblW w:w="9698" w:type="dxa"/>
            <w:tblInd w:w="-5" w:type="dxa"/>
            <w:tblLayout w:type="fixed"/>
            <w:tblCellMar>
              <w:left w:w="10" w:type="dxa"/>
              <w:right w:w="10" w:type="dxa"/>
            </w:tblCellMar>
            <w:tblLook w:val="04A0" w:firstRow="1" w:lastRow="0" w:firstColumn="1" w:lastColumn="0" w:noHBand="0" w:noVBand="1"/>
          </w:tblPr>
          <w:tblGrid>
            <w:gridCol w:w="4849"/>
            <w:gridCol w:w="4849"/>
          </w:tblGrid>
          <w:tr w:rsidR="00D40DEF" w:rsidRPr="00E07AEF" w14:paraId="1D3E5CD1" w14:textId="77777777" w:rsidTr="001D4197">
            <w:trPr>
              <w:trHeight w:val="334"/>
            </w:trPr>
            <w:tc>
              <w:tcPr>
                <w:tcW w:w="484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9778D09" w14:textId="77777777" w:rsidR="00D40DEF" w:rsidRPr="00E07AEF" w:rsidRDefault="00D40DEF" w:rsidP="008D392E">
                <w:pPr>
                  <w:autoSpaceDE w:val="0"/>
                  <w:autoSpaceDN w:val="0"/>
                  <w:adjustRightInd w:val="0"/>
                  <w:spacing w:after="120"/>
                  <w:jc w:val="center"/>
                  <w:rPr>
                    <w:rFonts w:eastAsiaTheme="minorHAnsi"/>
                    <w:sz w:val="20"/>
                    <w:szCs w:val="20"/>
                  </w:rPr>
                </w:pPr>
                <w:r w:rsidRPr="00E07AEF">
                  <w:rPr>
                    <w:rFonts w:eastAsiaTheme="minorHAnsi"/>
                    <w:sz w:val="20"/>
                    <w:szCs w:val="20"/>
                  </w:rPr>
                  <w:t>Информационный ресурс</w:t>
                </w:r>
              </w:p>
            </w:tc>
            <w:tc>
              <w:tcPr>
                <w:tcW w:w="484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A6A5B53" w14:textId="77777777" w:rsidR="00D40DEF" w:rsidRPr="00E07AEF" w:rsidRDefault="00D40DEF" w:rsidP="008D392E">
                <w:pPr>
                  <w:autoSpaceDE w:val="0"/>
                  <w:autoSpaceDN w:val="0"/>
                  <w:adjustRightInd w:val="0"/>
                  <w:spacing w:after="120"/>
                  <w:jc w:val="center"/>
                  <w:rPr>
                    <w:rFonts w:eastAsiaTheme="minorHAnsi"/>
                    <w:sz w:val="20"/>
                    <w:szCs w:val="20"/>
                  </w:rPr>
                </w:pPr>
                <w:r w:rsidRPr="00E07AEF">
                  <w:rPr>
                    <w:rFonts w:eastAsiaTheme="minorHAnsi"/>
                    <w:sz w:val="20"/>
                    <w:szCs w:val="20"/>
                  </w:rPr>
                  <w:t>Действия с персональными данными</w:t>
                </w:r>
              </w:p>
            </w:tc>
          </w:tr>
          <w:tr w:rsidR="00D40DEF" w:rsidRPr="00E07AEF" w14:paraId="56D40FE2" w14:textId="77777777" w:rsidTr="001D4197">
            <w:trPr>
              <w:trHeight w:val="1121"/>
            </w:trPr>
            <w:tc>
              <w:tcPr>
                <w:tcW w:w="484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B26464D" w14:textId="77777777" w:rsidR="00950D65" w:rsidRDefault="00950D65" w:rsidP="007065F8">
                <w:pPr>
                  <w:autoSpaceDE w:val="0"/>
                  <w:autoSpaceDN w:val="0"/>
                  <w:adjustRightInd w:val="0"/>
                  <w:jc w:val="center"/>
                  <w:rPr>
                    <w:rFonts w:eastAsiaTheme="minorHAnsi"/>
                    <w:sz w:val="20"/>
                    <w:szCs w:val="20"/>
                  </w:rPr>
                </w:pPr>
              </w:p>
              <w:p w14:paraId="0BADAA63" w14:textId="7193B8D2" w:rsidR="00445193" w:rsidRDefault="007065F8" w:rsidP="007065F8">
                <w:pPr>
                  <w:autoSpaceDE w:val="0"/>
                  <w:autoSpaceDN w:val="0"/>
                  <w:adjustRightInd w:val="0"/>
                  <w:jc w:val="center"/>
                  <w:rPr>
                    <w:rFonts w:eastAsiaTheme="minorHAnsi"/>
                    <w:sz w:val="20"/>
                    <w:szCs w:val="20"/>
                  </w:rPr>
                </w:pPr>
                <w:r w:rsidRPr="00E07AEF">
                  <w:rPr>
                    <w:rFonts w:eastAsiaTheme="minorHAnsi"/>
                    <w:sz w:val="20"/>
                    <w:szCs w:val="20"/>
                  </w:rPr>
                  <w:t>«</w:t>
                </w:r>
                <w:r w:rsidR="00B96E91" w:rsidRPr="00B96E91">
                  <w:rPr>
                    <w:rFonts w:eastAsiaTheme="minorHAnsi"/>
                    <w:sz w:val="20"/>
                    <w:szCs w:val="20"/>
                  </w:rPr>
                  <w:t>Сборник тезисов докладов конгресса молодых ученых. Электронное издание</w:t>
                </w:r>
                <w:r w:rsidR="00445193" w:rsidRPr="00445193">
                  <w:rPr>
                    <w:rFonts w:eastAsiaTheme="minorHAnsi"/>
                    <w:sz w:val="20"/>
                    <w:szCs w:val="20"/>
                  </w:rPr>
                  <w:t xml:space="preserve">» </w:t>
                </w:r>
              </w:p>
              <w:p w14:paraId="2EEAFFD5" w14:textId="1F420BA5" w:rsidR="007065F8" w:rsidRPr="00E07AEF" w:rsidRDefault="00445193" w:rsidP="007065F8">
                <w:pPr>
                  <w:autoSpaceDE w:val="0"/>
                  <w:autoSpaceDN w:val="0"/>
                  <w:adjustRightInd w:val="0"/>
                  <w:jc w:val="center"/>
                  <w:rPr>
                    <w:rFonts w:eastAsiaTheme="minorHAnsi"/>
                    <w:sz w:val="20"/>
                    <w:szCs w:val="20"/>
                  </w:rPr>
                </w:pPr>
                <w:r w:rsidRPr="00445193">
                  <w:rPr>
                    <w:rFonts w:eastAsiaTheme="minorHAnsi"/>
                    <w:sz w:val="20"/>
                    <w:szCs w:val="20"/>
                  </w:rPr>
                  <w:t>«</w:t>
                </w:r>
                <w:r w:rsidR="00B96E91" w:rsidRPr="00B96E91">
                  <w:rPr>
                    <w:rFonts w:eastAsiaTheme="minorHAnsi"/>
                    <w:sz w:val="20"/>
                    <w:szCs w:val="20"/>
                  </w:rPr>
                  <w:t>XIII Конгресс молодых ученых. Сборник трудов</w:t>
                </w:r>
                <w:r w:rsidR="007065F8" w:rsidRPr="00E07AEF">
                  <w:rPr>
                    <w:rFonts w:eastAsiaTheme="minorHAnsi"/>
                    <w:sz w:val="20"/>
                    <w:szCs w:val="20"/>
                  </w:rPr>
                  <w:t>»</w:t>
                </w:r>
              </w:p>
              <w:p w14:paraId="1C869029" w14:textId="349BC6D6" w:rsidR="00445193" w:rsidRDefault="00000000" w:rsidP="007065F8">
                <w:pPr>
                  <w:autoSpaceDE w:val="0"/>
                  <w:autoSpaceDN w:val="0"/>
                  <w:adjustRightInd w:val="0"/>
                  <w:jc w:val="center"/>
                  <w:rPr>
                    <w:rStyle w:val="ac"/>
                    <w:rFonts w:eastAsiaTheme="minorHAnsi"/>
                    <w:sz w:val="20"/>
                    <w:szCs w:val="20"/>
                  </w:rPr>
                </w:pPr>
                <w:hyperlink r:id="rId12" w:history="1">
                  <w:r w:rsidR="00445193" w:rsidRPr="00445193">
                    <w:rPr>
                      <w:rStyle w:val="ac"/>
                      <w:rFonts w:eastAsiaTheme="minorHAnsi"/>
                      <w:sz w:val="20"/>
                      <w:szCs w:val="20"/>
                    </w:rPr>
                    <w:t>https://kmu.itmo.ru/</w:t>
                  </w:r>
                </w:hyperlink>
              </w:p>
              <w:p w14:paraId="3A428BBF" w14:textId="01965918" w:rsidR="00950D65" w:rsidRDefault="00000000" w:rsidP="007065F8">
                <w:pPr>
                  <w:autoSpaceDE w:val="0"/>
                  <w:autoSpaceDN w:val="0"/>
                  <w:adjustRightInd w:val="0"/>
                  <w:jc w:val="center"/>
                  <w:rPr>
                    <w:rStyle w:val="ac"/>
                    <w:rFonts w:eastAsiaTheme="minorHAnsi"/>
                    <w:sz w:val="20"/>
                    <w:szCs w:val="20"/>
                  </w:rPr>
                </w:pPr>
                <w:hyperlink r:id="rId13" w:history="1">
                  <w:r w:rsidR="00950D65" w:rsidRPr="000663DB">
                    <w:rPr>
                      <w:rStyle w:val="ac"/>
                      <w:rFonts w:eastAsiaTheme="minorHAnsi"/>
                      <w:sz w:val="20"/>
                      <w:szCs w:val="20"/>
                    </w:rPr>
                    <w:t>https://studnauka.itmo.ru/</w:t>
                  </w:r>
                </w:hyperlink>
              </w:p>
              <w:p w14:paraId="23FFE90F" w14:textId="657EAEA2" w:rsidR="00950D65" w:rsidRPr="00445193" w:rsidRDefault="00950D65" w:rsidP="007065F8">
                <w:pPr>
                  <w:autoSpaceDE w:val="0"/>
                  <w:autoSpaceDN w:val="0"/>
                  <w:adjustRightInd w:val="0"/>
                  <w:jc w:val="center"/>
                  <w:rPr>
                    <w:rStyle w:val="ac"/>
                    <w:rFonts w:eastAsiaTheme="minorHAnsi"/>
                    <w:sz w:val="20"/>
                    <w:szCs w:val="20"/>
                  </w:rPr>
                </w:pPr>
                <w:r w:rsidRPr="00950D65">
                  <w:rPr>
                    <w:rStyle w:val="ac"/>
                    <w:rFonts w:eastAsiaTheme="minorHAnsi"/>
                    <w:sz w:val="20"/>
                    <w:szCs w:val="20"/>
                  </w:rPr>
                  <w:t>https://science.itmo.ru/</w:t>
                </w:r>
              </w:p>
              <w:p w14:paraId="5D466A39" w14:textId="7A29469B" w:rsidR="00B751EE" w:rsidRPr="00E07AEF" w:rsidRDefault="00000000" w:rsidP="007065F8">
                <w:pPr>
                  <w:autoSpaceDE w:val="0"/>
                  <w:autoSpaceDN w:val="0"/>
                  <w:adjustRightInd w:val="0"/>
                  <w:jc w:val="center"/>
                  <w:rPr>
                    <w:rStyle w:val="ac"/>
                    <w:rFonts w:eastAsiaTheme="minorHAnsi"/>
                    <w:sz w:val="20"/>
                    <w:szCs w:val="20"/>
                  </w:rPr>
                </w:pPr>
                <w:hyperlink r:id="rId14" w:history="1">
                  <w:r w:rsidR="009A2A3D" w:rsidRPr="00E07AEF">
                    <w:rPr>
                      <w:rStyle w:val="ac"/>
                      <w:rFonts w:eastAsiaTheme="minorHAnsi"/>
                      <w:sz w:val="20"/>
                      <w:szCs w:val="20"/>
                    </w:rPr>
                    <w:t>https://elibrary.ru</w:t>
                  </w:r>
                </w:hyperlink>
              </w:p>
              <w:p w14:paraId="7C7B7359" w14:textId="48C64C02" w:rsidR="009A2A3D" w:rsidRPr="00950D65" w:rsidRDefault="009A2A3D" w:rsidP="007065F8">
                <w:pPr>
                  <w:autoSpaceDE w:val="0"/>
                  <w:autoSpaceDN w:val="0"/>
                  <w:adjustRightInd w:val="0"/>
                  <w:jc w:val="center"/>
                  <w:rPr>
                    <w:rFonts w:eastAsiaTheme="minorHAnsi"/>
                    <w:sz w:val="20"/>
                    <w:szCs w:val="20"/>
                  </w:rPr>
                </w:pPr>
              </w:p>
            </w:tc>
            <w:tc>
              <w:tcPr>
                <w:tcW w:w="484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77962E8" w14:textId="57465DB0" w:rsidR="00FC182F" w:rsidRPr="00E07AEF" w:rsidRDefault="00D40DEF" w:rsidP="00CD13D8">
                <w:pPr>
                  <w:pStyle w:val="a4"/>
                  <w:autoSpaceDE w:val="0"/>
                  <w:autoSpaceDN w:val="0"/>
                  <w:adjustRightInd w:val="0"/>
                  <w:spacing w:after="120"/>
                  <w:ind w:left="0"/>
                  <w:contextualSpacing w:val="0"/>
                  <w:rPr>
                    <w:rFonts w:eastAsiaTheme="minorHAnsi"/>
                    <w:sz w:val="20"/>
                    <w:szCs w:val="20"/>
                    <w:lang w:eastAsia="en-US"/>
                  </w:rPr>
                </w:pPr>
                <w:r w:rsidRPr="00E07AEF">
                  <w:rPr>
                    <w:rFonts w:eastAsiaTheme="minorHAnsi"/>
                    <w:sz w:val="20"/>
                    <w:szCs w:val="20"/>
                    <w:lang w:eastAsia="en-US"/>
                  </w:rPr>
                  <w:t>Распространение (предоставление доступа неограниченному кругу лиц)</w:t>
                </w:r>
              </w:p>
            </w:tc>
          </w:tr>
        </w:tbl>
      </w:sdtContent>
    </w:sdt>
    <w:sdt>
      <w:sdtPr>
        <w:rPr>
          <w:sz w:val="20"/>
          <w:szCs w:val="20"/>
          <w:u w:val="single"/>
        </w:rPr>
        <w:id w:val="-923792224"/>
        <w:lock w:val="sdtContentLocked"/>
        <w:placeholder>
          <w:docPart w:val="DefaultPlaceholder_-1854013440"/>
        </w:placeholder>
      </w:sdtPr>
      <w:sdtEndPr>
        <w:rPr>
          <w:rFonts w:eastAsiaTheme="minorHAnsi"/>
          <w:u w:val="none"/>
          <w:lang w:eastAsia="en-US"/>
        </w:rPr>
      </w:sdtEndPr>
      <w:sdtContent>
        <w:p w14:paraId="49378FC4" w14:textId="563C5AEA" w:rsidR="004D7FC7" w:rsidRPr="00E07AEF" w:rsidRDefault="00FC182F" w:rsidP="008D392E">
          <w:pPr>
            <w:spacing w:after="120"/>
            <w:jc w:val="both"/>
            <w:rPr>
              <w:sz w:val="20"/>
              <w:szCs w:val="20"/>
            </w:rPr>
          </w:pPr>
          <w:r w:rsidRPr="00E07AEF">
            <w:rPr>
              <w:sz w:val="20"/>
              <w:szCs w:val="20"/>
              <w:u w:val="single"/>
            </w:rPr>
            <w:t xml:space="preserve">4. </w:t>
          </w:r>
          <w:r w:rsidR="004D7FC7" w:rsidRPr="00E07AEF">
            <w:rPr>
              <w:sz w:val="20"/>
              <w:szCs w:val="20"/>
              <w:u w:val="single"/>
            </w:rPr>
            <w:t>Срок действия согласия</w:t>
          </w:r>
          <w:r w:rsidR="004D7FC7" w:rsidRPr="00E07AEF">
            <w:rPr>
              <w:sz w:val="20"/>
              <w:szCs w:val="20"/>
            </w:rPr>
            <w:t xml:space="preserve">: </w:t>
          </w:r>
          <w:r w:rsidR="001C39BE" w:rsidRPr="00E07AEF">
            <w:rPr>
              <w:sz w:val="20"/>
              <w:szCs w:val="20"/>
            </w:rPr>
            <w:t xml:space="preserve">персональные данные могут обрабатываться Университетом ИТМО </w:t>
          </w:r>
          <w:r w:rsidR="001D4197" w:rsidRPr="00E07AEF">
            <w:rPr>
              <w:sz w:val="20"/>
              <w:szCs w:val="20"/>
            </w:rPr>
            <w:t xml:space="preserve">в </w:t>
          </w:r>
          <w:r w:rsidR="00B751EE" w:rsidRPr="00E07AEF">
            <w:rPr>
              <w:sz w:val="20"/>
              <w:szCs w:val="20"/>
            </w:rPr>
            <w:t xml:space="preserve">течение срока действия исключительного права на Произведение. </w:t>
          </w:r>
        </w:p>
        <w:p w14:paraId="6E7B05C5" w14:textId="78676DD7" w:rsidR="004D7FC7" w:rsidRPr="00E07AEF" w:rsidRDefault="00FC182F" w:rsidP="008D392E">
          <w:pPr>
            <w:spacing w:after="120"/>
            <w:jc w:val="both"/>
            <w:rPr>
              <w:rFonts w:eastAsiaTheme="minorHAnsi"/>
              <w:sz w:val="20"/>
              <w:szCs w:val="20"/>
              <w:u w:val="single"/>
              <w:lang w:eastAsia="en-US"/>
            </w:rPr>
          </w:pPr>
          <w:r w:rsidRPr="00E07AEF">
            <w:rPr>
              <w:sz w:val="20"/>
              <w:szCs w:val="20"/>
            </w:rPr>
            <w:t>5</w:t>
          </w:r>
          <w:r w:rsidR="004D7FC7" w:rsidRPr="00E07AEF">
            <w:rPr>
              <w:sz w:val="20"/>
              <w:szCs w:val="20"/>
            </w:rPr>
            <w:t xml:space="preserve">. </w:t>
          </w:r>
          <w:r w:rsidR="004D7FC7" w:rsidRPr="00E07AEF">
            <w:rPr>
              <w:rFonts w:eastAsiaTheme="minorHAnsi"/>
              <w:sz w:val="20"/>
              <w:szCs w:val="20"/>
              <w:u w:val="single"/>
              <w:lang w:eastAsia="en-US"/>
            </w:rPr>
            <w:t>Порядок отзыва согласия:</w:t>
          </w:r>
        </w:p>
        <w:p w14:paraId="009957F9" w14:textId="4B61D24A" w:rsidR="004D7FC7" w:rsidRDefault="00364912" w:rsidP="008D392E">
          <w:pPr>
            <w:spacing w:after="120"/>
            <w:jc w:val="both"/>
            <w:rPr>
              <w:rFonts w:eastAsiaTheme="minorHAnsi"/>
              <w:sz w:val="20"/>
              <w:szCs w:val="20"/>
              <w:lang w:eastAsia="en-US"/>
            </w:rPr>
          </w:pPr>
          <w:r w:rsidRPr="00E07AEF">
            <w:rPr>
              <w:rFonts w:eastAsiaTheme="minorHAnsi"/>
              <w:sz w:val="20"/>
              <w:szCs w:val="20"/>
              <w:lang w:eastAsia="en-US"/>
            </w:rPr>
            <w:t>Настоящее согласие</w:t>
          </w:r>
          <w:r w:rsidR="004D7FC7" w:rsidRPr="00E07AEF">
            <w:rPr>
              <w:rFonts w:eastAsiaTheme="minorHAnsi"/>
              <w:sz w:val="20"/>
              <w:szCs w:val="20"/>
              <w:lang w:eastAsia="en-US"/>
            </w:rPr>
            <w:t xml:space="preserve"> </w:t>
          </w:r>
          <w:r w:rsidR="005F11C9" w:rsidRPr="00E07AEF">
            <w:rPr>
              <w:rFonts w:eastAsiaTheme="minorHAnsi"/>
              <w:sz w:val="20"/>
              <w:szCs w:val="20"/>
              <w:lang w:eastAsia="en-US"/>
            </w:rPr>
            <w:t xml:space="preserve">может быть отозвано до момента вынесения </w:t>
          </w:r>
          <w:r w:rsidR="005F11C9" w:rsidRPr="00950D65">
            <w:rPr>
              <w:rFonts w:eastAsiaTheme="minorHAnsi"/>
              <w:sz w:val="20"/>
              <w:szCs w:val="20"/>
              <w:lang w:eastAsia="en-US"/>
            </w:rPr>
            <w:t xml:space="preserve">редакционной коллегией </w:t>
          </w:r>
          <w:r w:rsidR="00950D65" w:rsidRPr="00950D65">
            <w:rPr>
              <w:rFonts w:eastAsiaTheme="minorHAnsi"/>
              <w:sz w:val="20"/>
              <w:szCs w:val="20"/>
              <w:lang w:eastAsia="en-US"/>
            </w:rPr>
            <w:t>сборников</w:t>
          </w:r>
          <w:r w:rsidR="005F11C9" w:rsidRPr="00950D65">
            <w:rPr>
              <w:rFonts w:eastAsiaTheme="minorHAnsi"/>
              <w:sz w:val="20"/>
              <w:szCs w:val="20"/>
              <w:lang w:eastAsia="en-US"/>
            </w:rPr>
            <w:t xml:space="preserve"> решения о принятии Произведения к публикации (в любой момент)</w:t>
          </w:r>
          <w:r w:rsidR="005F11C9" w:rsidRPr="00E07AEF">
            <w:rPr>
              <w:rFonts w:eastAsiaTheme="minorHAnsi"/>
              <w:sz w:val="20"/>
              <w:szCs w:val="20"/>
              <w:lang w:eastAsia="en-US"/>
            </w:rPr>
            <w:t xml:space="preserve"> путём направления Автором со</w:t>
          </w:r>
          <w:r w:rsidR="005F11C9" w:rsidRPr="005F11C9">
            <w:rPr>
              <w:rFonts w:eastAsiaTheme="minorHAnsi"/>
              <w:sz w:val="20"/>
              <w:szCs w:val="20"/>
              <w:lang w:eastAsia="en-US"/>
            </w:rPr>
            <w:t xml:space="preserve">ответствующего заявления Издателю на адрес электронного почтового ящика </w:t>
          </w:r>
          <w:r w:rsidR="00EF5021" w:rsidRPr="00EF5021">
            <w:rPr>
              <w:rFonts w:eastAsiaTheme="minorHAnsi"/>
              <w:sz w:val="20"/>
              <w:szCs w:val="20"/>
              <w:lang w:val="en-US" w:eastAsia="en-US"/>
            </w:rPr>
            <w:t>pnd</w:t>
          </w:r>
          <w:r w:rsidR="00EF5021" w:rsidRPr="00EF5021">
            <w:rPr>
              <w:rFonts w:eastAsiaTheme="minorHAnsi"/>
              <w:sz w:val="20"/>
              <w:szCs w:val="20"/>
              <w:lang w:eastAsia="en-US"/>
            </w:rPr>
            <w:t>@</w:t>
          </w:r>
          <w:r w:rsidR="00EF5021" w:rsidRPr="00EF5021">
            <w:rPr>
              <w:rFonts w:eastAsiaTheme="minorHAnsi"/>
              <w:sz w:val="20"/>
              <w:szCs w:val="20"/>
              <w:lang w:val="en-US" w:eastAsia="en-US"/>
            </w:rPr>
            <w:t>itmo</w:t>
          </w:r>
          <w:r w:rsidR="00EF5021" w:rsidRPr="00EF5021">
            <w:rPr>
              <w:rFonts w:eastAsiaTheme="minorHAnsi"/>
              <w:sz w:val="20"/>
              <w:szCs w:val="20"/>
              <w:lang w:eastAsia="en-US"/>
            </w:rPr>
            <w:t>.</w:t>
          </w:r>
          <w:r w:rsidR="00EF5021" w:rsidRPr="00EF5021">
            <w:rPr>
              <w:rFonts w:eastAsiaTheme="minorHAnsi"/>
              <w:sz w:val="20"/>
              <w:szCs w:val="20"/>
              <w:lang w:val="en-US" w:eastAsia="en-US"/>
            </w:rPr>
            <w:t>ru</w:t>
          </w:r>
          <w:r w:rsidR="00445193" w:rsidRPr="00445193">
            <w:rPr>
              <w:rFonts w:eastAsiaTheme="minorHAnsi"/>
              <w:sz w:val="20"/>
              <w:szCs w:val="20"/>
              <w:lang w:eastAsia="en-US"/>
            </w:rPr>
            <w:t>.</w:t>
          </w:r>
          <w:r w:rsidR="004D7FC7" w:rsidRPr="00D03A49">
            <w:rPr>
              <w:rFonts w:eastAsiaTheme="minorHAnsi"/>
              <w:sz w:val="20"/>
              <w:szCs w:val="20"/>
              <w:lang w:eastAsia="en-US"/>
            </w:rPr>
            <w:t xml:space="preserve"> В случае отзыва </w:t>
          </w:r>
          <w:r w:rsidRPr="00D03A49">
            <w:rPr>
              <w:rFonts w:eastAsiaTheme="minorHAnsi"/>
              <w:sz w:val="20"/>
              <w:szCs w:val="20"/>
              <w:lang w:eastAsia="en-US"/>
            </w:rPr>
            <w:t>согласия</w:t>
          </w:r>
          <w:r w:rsidR="004D7FC7" w:rsidRPr="00D03A49">
            <w:rPr>
              <w:rFonts w:eastAsiaTheme="minorHAnsi"/>
              <w:sz w:val="20"/>
              <w:szCs w:val="20"/>
              <w:lang w:eastAsia="en-US"/>
            </w:rPr>
            <w:t xml:space="preserve"> Университет ИТМО обязуется прекратить обработку персональных данных</w:t>
          </w:r>
          <w:r w:rsidRPr="00D03A49">
            <w:rPr>
              <w:rFonts w:eastAsiaTheme="minorHAnsi"/>
              <w:sz w:val="20"/>
              <w:szCs w:val="20"/>
              <w:lang w:eastAsia="en-US"/>
            </w:rPr>
            <w:t xml:space="preserve"> </w:t>
          </w:r>
          <w:r w:rsidR="00A20349">
            <w:rPr>
              <w:rFonts w:eastAsiaTheme="minorHAnsi"/>
              <w:sz w:val="20"/>
              <w:szCs w:val="20"/>
              <w:lang w:eastAsia="en-US"/>
            </w:rPr>
            <w:t>Субъекта</w:t>
          </w:r>
          <w:r w:rsidRPr="00D03A49">
            <w:rPr>
              <w:rFonts w:eastAsiaTheme="minorHAnsi"/>
              <w:sz w:val="20"/>
              <w:szCs w:val="20"/>
              <w:lang w:eastAsia="en-US"/>
            </w:rPr>
            <w:t xml:space="preserve">, </w:t>
          </w:r>
          <w:r w:rsidR="003159FF" w:rsidRPr="00D03A49">
            <w:rPr>
              <w:rFonts w:eastAsiaTheme="minorHAnsi"/>
              <w:sz w:val="20"/>
              <w:szCs w:val="20"/>
              <w:lang w:eastAsia="en-US"/>
            </w:rPr>
            <w:t>разрешённых</w:t>
          </w:r>
          <w:r w:rsidRPr="00D03A49">
            <w:rPr>
              <w:rFonts w:eastAsiaTheme="minorHAnsi"/>
              <w:sz w:val="20"/>
              <w:szCs w:val="20"/>
              <w:lang w:eastAsia="en-US"/>
            </w:rPr>
            <w:t xml:space="preserve"> для распространения</w:t>
          </w:r>
          <w:r w:rsidR="004D7FC7" w:rsidRPr="00D03A49">
            <w:rPr>
              <w:rFonts w:eastAsiaTheme="minorHAnsi"/>
              <w:sz w:val="20"/>
              <w:szCs w:val="20"/>
              <w:lang w:eastAsia="en-US"/>
            </w:rPr>
            <w:t xml:space="preserve"> в срок,</w:t>
          </w:r>
          <w:r w:rsidRPr="00D03A49">
            <w:rPr>
              <w:rFonts w:eastAsiaTheme="minorHAnsi"/>
              <w:sz w:val="20"/>
              <w:szCs w:val="20"/>
              <w:lang w:eastAsia="en-US"/>
            </w:rPr>
            <w:t xml:space="preserve"> </w:t>
          </w:r>
          <w:r w:rsidR="004D7FC7" w:rsidRPr="00D03A49">
            <w:rPr>
              <w:rFonts w:eastAsiaTheme="minorHAnsi"/>
              <w:sz w:val="20"/>
              <w:szCs w:val="20"/>
              <w:lang w:eastAsia="en-US"/>
            </w:rPr>
            <w:t>не превышающий тридцати календарных дней с момента получения указанного отзыва.</w:t>
          </w:r>
        </w:p>
        <w:p w14:paraId="22474650" w14:textId="7F62B528" w:rsidR="002747EB" w:rsidRDefault="002747EB" w:rsidP="002747EB">
          <w:pPr>
            <w:spacing w:after="120"/>
            <w:jc w:val="both"/>
            <w:rPr>
              <w:rFonts w:eastAsiaTheme="minorHAnsi"/>
              <w:sz w:val="20"/>
              <w:szCs w:val="20"/>
              <w:lang w:eastAsia="en-US"/>
            </w:rPr>
          </w:pPr>
          <w:r>
            <w:rPr>
              <w:rFonts w:eastAsiaTheme="minorHAnsi"/>
              <w:sz w:val="20"/>
              <w:szCs w:val="20"/>
              <w:lang w:eastAsia="en-US"/>
            </w:rPr>
            <w:t xml:space="preserve">6. </w:t>
          </w:r>
          <w:r w:rsidRPr="002747EB">
            <w:rPr>
              <w:rFonts w:eastAsiaTheme="minorHAnsi"/>
              <w:sz w:val="20"/>
              <w:szCs w:val="20"/>
              <w:u w:val="single"/>
              <w:lang w:eastAsia="en-US"/>
            </w:rPr>
            <w:t>Заключительные положения</w:t>
          </w:r>
        </w:p>
        <w:p w14:paraId="43A6843F" w14:textId="303AAE45" w:rsidR="002747EB" w:rsidRPr="002747EB" w:rsidRDefault="002747EB" w:rsidP="002747EB">
          <w:pPr>
            <w:spacing w:after="120"/>
            <w:jc w:val="both"/>
            <w:rPr>
              <w:rFonts w:eastAsiaTheme="minorHAnsi"/>
              <w:sz w:val="20"/>
              <w:szCs w:val="20"/>
              <w:lang w:eastAsia="en-US"/>
            </w:rPr>
          </w:pPr>
          <w:r w:rsidRPr="002747EB">
            <w:rPr>
              <w:rFonts w:eastAsiaTheme="minorHAnsi"/>
              <w:sz w:val="20"/>
              <w:szCs w:val="20"/>
              <w:lang w:eastAsia="en-US"/>
            </w:rPr>
            <w:t xml:space="preserve">Настоящим </w:t>
          </w:r>
          <w:r w:rsidR="000873A6">
            <w:rPr>
              <w:rFonts w:eastAsiaTheme="minorHAnsi"/>
              <w:sz w:val="20"/>
              <w:szCs w:val="20"/>
              <w:lang w:eastAsia="en-US"/>
            </w:rPr>
            <w:t>Автор</w:t>
          </w:r>
          <w:r w:rsidRPr="002747EB">
            <w:rPr>
              <w:rFonts w:eastAsiaTheme="minorHAnsi"/>
              <w:sz w:val="20"/>
              <w:szCs w:val="20"/>
              <w:lang w:eastAsia="en-US"/>
            </w:rPr>
            <w:t xml:space="preserve"> подтверждает и гарантирует Университету ИТМО, что:</w:t>
          </w:r>
          <w:r w:rsidR="000873A6">
            <w:rPr>
              <w:rFonts w:eastAsiaTheme="minorHAnsi"/>
              <w:sz w:val="20"/>
              <w:szCs w:val="20"/>
              <w:lang w:eastAsia="en-US"/>
            </w:rPr>
            <w:t xml:space="preserve"> </w:t>
          </w:r>
          <w:r w:rsidRPr="002747EB">
            <w:rPr>
              <w:rFonts w:eastAsiaTheme="minorHAnsi"/>
              <w:sz w:val="20"/>
              <w:szCs w:val="20"/>
              <w:lang w:eastAsia="en-US"/>
            </w:rPr>
            <w:t>он является субъектом предоставленных Университету ИТМО персональных данных;</w:t>
          </w:r>
        </w:p>
      </w:sdtContent>
    </w:sdt>
    <w:p w14:paraId="662C3A4E" w14:textId="7952102E" w:rsidR="002747EB" w:rsidRPr="002747EB" w:rsidRDefault="002747EB" w:rsidP="002747EB">
      <w:pPr>
        <w:spacing w:after="120"/>
        <w:jc w:val="both"/>
        <w:rPr>
          <w:rFonts w:eastAsiaTheme="minorHAnsi"/>
          <w:sz w:val="20"/>
          <w:szCs w:val="20"/>
          <w:lang w:eastAsia="en-US"/>
        </w:rPr>
      </w:pPr>
    </w:p>
    <w:tbl>
      <w:tblPr>
        <w:tblStyle w:val="a3"/>
        <w:tblW w:w="7760" w:type="dxa"/>
        <w:tblInd w:w="20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3649"/>
      </w:tblGrid>
      <w:tr w:rsidR="00E07AEF" w:rsidRPr="000B3920" w14:paraId="123E40F0" w14:textId="77777777" w:rsidTr="00E07AEF">
        <w:tc>
          <w:tcPr>
            <w:tcW w:w="4111" w:type="dxa"/>
          </w:tcPr>
          <w:p w14:paraId="205D9CED" w14:textId="77777777" w:rsidR="00E07AEF" w:rsidRDefault="00E07AEF" w:rsidP="00671D9F">
            <w:pPr>
              <w:spacing w:after="120"/>
              <w:jc w:val="right"/>
              <w:rPr>
                <w:rFonts w:eastAsiaTheme="minorHAnsi"/>
                <w:sz w:val="20"/>
                <w:szCs w:val="20"/>
                <w:shd w:val="clear" w:color="auto" w:fill="D9D9D9" w:themeFill="background1" w:themeFillShade="D9"/>
                <w:lang w:eastAsia="en-US"/>
              </w:rPr>
            </w:pPr>
          </w:p>
        </w:tc>
        <w:tc>
          <w:tcPr>
            <w:tcW w:w="3649" w:type="dxa"/>
          </w:tcPr>
          <w:p w14:paraId="3B548643" w14:textId="2964F026" w:rsidR="00E07AEF" w:rsidRPr="000B3920" w:rsidRDefault="00E07AEF" w:rsidP="00671D9F">
            <w:pPr>
              <w:spacing w:after="120"/>
              <w:jc w:val="right"/>
              <w:rPr>
                <w:rFonts w:eastAsiaTheme="minorHAnsi"/>
                <w:sz w:val="20"/>
                <w:szCs w:val="20"/>
                <w:shd w:val="clear" w:color="auto" w:fill="D9D9D9" w:themeFill="background1" w:themeFillShade="D9"/>
                <w:lang w:eastAsia="en-US"/>
              </w:rPr>
            </w:pPr>
          </w:p>
          <w:p w14:paraId="71A06AE5" w14:textId="45739CAE" w:rsidR="00E07AEF" w:rsidRPr="000B3920" w:rsidRDefault="00000000" w:rsidP="00671D9F">
            <w:pPr>
              <w:spacing w:after="12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sdt>
              <w:sdtPr>
                <w:rPr>
                  <w:rFonts w:eastAsiaTheme="minorHAnsi"/>
                  <w:sz w:val="20"/>
                  <w:szCs w:val="20"/>
                  <w:shd w:val="clear" w:color="auto" w:fill="D9D9D9" w:themeFill="background1" w:themeFillShade="D9"/>
                  <w:lang w:eastAsia="en-US"/>
                </w:rPr>
                <w:id w:val="-23329408"/>
                <w:lock w:val="sdtLocked"/>
                <w:placeholder>
                  <w:docPart w:val="DefaultPlaceholder_-1854013437"/>
                </w:placeholder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E07AEF" w:rsidRPr="000B3920">
                  <w:rPr>
                    <w:rFonts w:eastAsiaTheme="minorHAnsi"/>
                    <w:sz w:val="20"/>
                    <w:szCs w:val="20"/>
                    <w:shd w:val="clear" w:color="auto" w:fill="D9D9D9" w:themeFill="background1" w:themeFillShade="D9"/>
                    <w:lang w:eastAsia="en-US"/>
                  </w:rPr>
                  <w:t>«___» ________ 20 ___</w:t>
                </w:r>
              </w:sdtContent>
            </w:sdt>
            <w:r w:rsidR="00E07AEF" w:rsidRPr="000B3920">
              <w:rPr>
                <w:rFonts w:eastAsiaTheme="minorHAnsi"/>
                <w:sz w:val="20"/>
                <w:szCs w:val="20"/>
                <w:lang w:eastAsia="en-US"/>
              </w:rPr>
              <w:t xml:space="preserve"> года                </w:t>
            </w:r>
          </w:p>
        </w:tc>
      </w:tr>
      <w:tr w:rsidR="00E07AEF" w:rsidRPr="000B3920" w14:paraId="75FA6841" w14:textId="77777777" w:rsidTr="00E07AEF">
        <w:tc>
          <w:tcPr>
            <w:tcW w:w="4111" w:type="dxa"/>
          </w:tcPr>
          <w:p w14:paraId="0F4B1B42" w14:textId="77777777" w:rsidR="00E07AEF" w:rsidRPr="000B3920" w:rsidRDefault="00E07AEF" w:rsidP="00671D9F">
            <w:pPr>
              <w:spacing w:after="12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649" w:type="dxa"/>
          </w:tcPr>
          <w:p w14:paraId="794DF932" w14:textId="4259EFA3" w:rsidR="00E07AEF" w:rsidRPr="000B3920" w:rsidRDefault="00E07AEF" w:rsidP="00671D9F">
            <w:pPr>
              <w:spacing w:after="12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0B3920">
              <w:rPr>
                <w:rFonts w:eastAsiaTheme="minorHAnsi"/>
                <w:sz w:val="20"/>
                <w:szCs w:val="20"/>
                <w:lang w:eastAsia="en-US"/>
              </w:rPr>
              <w:t>дата дачи согласия</w:t>
            </w:r>
          </w:p>
        </w:tc>
      </w:tr>
      <w:tr w:rsidR="00E07AEF" w:rsidRPr="000B3920" w14:paraId="4AC81BF2" w14:textId="77777777" w:rsidTr="00E07AEF">
        <w:tc>
          <w:tcPr>
            <w:tcW w:w="4111" w:type="dxa"/>
          </w:tcPr>
          <w:p w14:paraId="64E0F61D" w14:textId="77777777" w:rsidR="00E07AEF" w:rsidRPr="000B3920" w:rsidRDefault="00E07AEF" w:rsidP="00671D9F">
            <w:pPr>
              <w:spacing w:after="12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649" w:type="dxa"/>
          </w:tcPr>
          <w:p w14:paraId="1C137964" w14:textId="77777777" w:rsidR="00E07AEF" w:rsidRPr="000B3920" w:rsidRDefault="00E07AEF" w:rsidP="00671D9F">
            <w:pPr>
              <w:spacing w:after="12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0319FB1" w14:textId="61BFF47E" w:rsidR="00E07AEF" w:rsidRPr="000B3920" w:rsidRDefault="00E07AEF" w:rsidP="00671D9F">
            <w:pPr>
              <w:spacing w:after="12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E07AEF" w:rsidRPr="00445193" w14:paraId="223B5D5B" w14:textId="77777777" w:rsidTr="00E07AEF">
        <w:tc>
          <w:tcPr>
            <w:tcW w:w="4111" w:type="dxa"/>
          </w:tcPr>
          <w:p w14:paraId="56EDAC08" w14:textId="6F3F12C5" w:rsidR="00E07AEF" w:rsidRPr="000B3920" w:rsidRDefault="00E07AEF" w:rsidP="00671D9F">
            <w:pPr>
              <w:spacing w:after="12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0B3920">
              <w:rPr>
                <w:sz w:val="22"/>
                <w:szCs w:val="22"/>
                <w:vertAlign w:val="superscript"/>
              </w:rPr>
              <w:t xml:space="preserve"> (подпись)</w:t>
            </w:r>
          </w:p>
        </w:tc>
        <w:tc>
          <w:tcPr>
            <w:tcW w:w="3649" w:type="dxa"/>
          </w:tcPr>
          <w:sdt>
            <w:sdtPr>
              <w:rPr>
                <w:sz w:val="22"/>
                <w:szCs w:val="22"/>
                <w:vertAlign w:val="superscript"/>
              </w:rPr>
              <w:id w:val="523374912"/>
              <w:lock w:val="sdtLocked"/>
              <w:placeholder>
                <w:docPart w:val="DefaultPlaceholder_-1854013440"/>
              </w:placeholder>
            </w:sdtPr>
            <w:sdtContent>
              <w:p w14:paraId="0518C49D" w14:textId="08BE824C" w:rsidR="00E07AEF" w:rsidRPr="000B3920" w:rsidRDefault="00E07AEF" w:rsidP="00E07AEF">
                <w:pPr>
                  <w:jc w:val="right"/>
                  <w:rPr>
                    <w:rFonts w:eastAsiaTheme="minorHAnsi"/>
                    <w:sz w:val="20"/>
                    <w:szCs w:val="20"/>
                    <w:lang w:eastAsia="en-US"/>
                  </w:rPr>
                </w:pPr>
                <w:r w:rsidRPr="000B3920">
                  <w:rPr>
                    <w:sz w:val="22"/>
                    <w:szCs w:val="22"/>
                    <w:vertAlign w:val="superscript"/>
                  </w:rPr>
                  <w:t>(ФИО)</w:t>
                </w:r>
              </w:p>
            </w:sdtContent>
          </w:sdt>
        </w:tc>
      </w:tr>
    </w:tbl>
    <w:p w14:paraId="69DDC04F" w14:textId="631C05B9" w:rsidR="004D7FC7" w:rsidRPr="00671D9F" w:rsidRDefault="004D7FC7" w:rsidP="00B751EE">
      <w:pPr>
        <w:jc w:val="right"/>
        <w:rPr>
          <w:sz w:val="22"/>
          <w:szCs w:val="22"/>
          <w:vertAlign w:val="superscript"/>
        </w:rPr>
      </w:pPr>
    </w:p>
    <w:sectPr w:rsidR="004D7FC7" w:rsidRPr="00671D9F" w:rsidSect="00D957C8">
      <w:headerReference w:type="default" r:id="rId15"/>
      <w:pgSz w:w="11906" w:h="16838"/>
      <w:pgMar w:top="709" w:right="851" w:bottom="709" w:left="1418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Автор" w:initials="A">
    <w:p w14:paraId="26E0453B" w14:textId="77777777" w:rsidR="00B96E91" w:rsidRDefault="00B96E91" w:rsidP="00DC06EB">
      <w:pPr>
        <w:pStyle w:val="a6"/>
      </w:pPr>
      <w:r>
        <w:rPr>
          <w:rStyle w:val="a5"/>
        </w:rPr>
        <w:annotationRef/>
      </w:r>
      <w:r>
        <w:t>Только на этом сайте?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6E0453B" w15:done="1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6E0453B" w16cid:durableId="00D13A0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F0471" w14:textId="77777777" w:rsidR="00F0390B" w:rsidRDefault="00F0390B" w:rsidP="001C39BE">
      <w:r>
        <w:separator/>
      </w:r>
    </w:p>
  </w:endnote>
  <w:endnote w:type="continuationSeparator" w:id="0">
    <w:p w14:paraId="39523B75" w14:textId="77777777" w:rsidR="00F0390B" w:rsidRDefault="00F0390B" w:rsidP="001C3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E0CBA" w14:textId="77777777" w:rsidR="00F0390B" w:rsidRDefault="00F0390B" w:rsidP="001C39BE">
      <w:r>
        <w:separator/>
      </w:r>
    </w:p>
  </w:footnote>
  <w:footnote w:type="continuationSeparator" w:id="0">
    <w:p w14:paraId="60F51E26" w14:textId="77777777" w:rsidR="00F0390B" w:rsidRDefault="00F0390B" w:rsidP="001C39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3924340"/>
      <w:docPartObj>
        <w:docPartGallery w:val="Page Numbers (Top of Page)"/>
        <w:docPartUnique/>
      </w:docPartObj>
    </w:sdtPr>
    <w:sdtContent>
      <w:p w14:paraId="4136BA16" w14:textId="77777777" w:rsidR="001C39BE" w:rsidRPr="001C39BE" w:rsidRDefault="001C39BE" w:rsidP="001C39BE">
        <w:pPr>
          <w:spacing w:after="120"/>
          <w:jc w:val="center"/>
          <w:rPr>
            <w:b/>
            <w:sz w:val="18"/>
            <w:szCs w:val="18"/>
          </w:rPr>
        </w:pPr>
        <w:r w:rsidRPr="001C39BE">
          <w:rPr>
            <w:b/>
            <w:sz w:val="18"/>
            <w:szCs w:val="18"/>
          </w:rPr>
          <w:t>СОГЛАСИЕ</w:t>
        </w:r>
      </w:p>
      <w:p w14:paraId="6B8DACE4" w14:textId="77777777" w:rsidR="001C39BE" w:rsidRPr="001C39BE" w:rsidRDefault="001C39BE" w:rsidP="001C39BE">
        <w:pPr>
          <w:spacing w:after="120"/>
          <w:jc w:val="center"/>
          <w:rPr>
            <w:b/>
            <w:sz w:val="18"/>
            <w:szCs w:val="18"/>
          </w:rPr>
        </w:pPr>
        <w:r w:rsidRPr="001C39BE">
          <w:rPr>
            <w:b/>
            <w:sz w:val="18"/>
            <w:szCs w:val="18"/>
          </w:rPr>
          <w:t>НА ОБРАБОТКУ ПЕРСОНАЛЬНЫХ ДАННЫХ, РАЗРЕШЕННЫХ ДЛЯ РАСПРОСТРАНЕНИЯ</w:t>
        </w:r>
      </w:p>
      <w:p w14:paraId="1D9EFEF8" w14:textId="0AEB37B9" w:rsidR="001C39BE" w:rsidRDefault="001C39BE">
        <w:pPr>
          <w:pStyle w:val="ad"/>
          <w:jc w:val="center"/>
        </w:pPr>
        <w:r w:rsidRPr="001C39BE">
          <w:rPr>
            <w:sz w:val="18"/>
            <w:szCs w:val="18"/>
          </w:rPr>
          <w:t xml:space="preserve">Страница </w:t>
        </w:r>
        <w:r w:rsidRPr="001C39BE">
          <w:rPr>
            <w:b/>
            <w:bCs/>
            <w:sz w:val="18"/>
            <w:szCs w:val="18"/>
          </w:rPr>
          <w:fldChar w:fldCharType="begin"/>
        </w:r>
        <w:r w:rsidRPr="001C39BE">
          <w:rPr>
            <w:b/>
            <w:bCs/>
            <w:sz w:val="18"/>
            <w:szCs w:val="18"/>
          </w:rPr>
          <w:instrText>PAGE</w:instrText>
        </w:r>
        <w:r w:rsidRPr="001C39BE">
          <w:rPr>
            <w:b/>
            <w:bCs/>
            <w:sz w:val="18"/>
            <w:szCs w:val="18"/>
          </w:rPr>
          <w:fldChar w:fldCharType="separate"/>
        </w:r>
        <w:r w:rsidR="008F40B1">
          <w:rPr>
            <w:b/>
            <w:bCs/>
            <w:noProof/>
            <w:sz w:val="18"/>
            <w:szCs w:val="18"/>
          </w:rPr>
          <w:t>1</w:t>
        </w:r>
        <w:r w:rsidRPr="001C39BE">
          <w:rPr>
            <w:b/>
            <w:bCs/>
            <w:sz w:val="18"/>
            <w:szCs w:val="18"/>
          </w:rPr>
          <w:fldChar w:fldCharType="end"/>
        </w:r>
        <w:r w:rsidRPr="001C39BE">
          <w:rPr>
            <w:sz w:val="18"/>
            <w:szCs w:val="18"/>
          </w:rPr>
          <w:t xml:space="preserve"> из </w:t>
        </w:r>
        <w:r w:rsidRPr="001C39BE">
          <w:rPr>
            <w:b/>
            <w:bCs/>
            <w:sz w:val="18"/>
            <w:szCs w:val="18"/>
          </w:rPr>
          <w:fldChar w:fldCharType="begin"/>
        </w:r>
        <w:r w:rsidRPr="001C39BE">
          <w:rPr>
            <w:b/>
            <w:bCs/>
            <w:sz w:val="18"/>
            <w:szCs w:val="18"/>
          </w:rPr>
          <w:instrText>NUMPAGES</w:instrText>
        </w:r>
        <w:r w:rsidRPr="001C39BE">
          <w:rPr>
            <w:b/>
            <w:bCs/>
            <w:sz w:val="18"/>
            <w:szCs w:val="18"/>
          </w:rPr>
          <w:fldChar w:fldCharType="separate"/>
        </w:r>
        <w:r w:rsidR="008F40B1">
          <w:rPr>
            <w:b/>
            <w:bCs/>
            <w:noProof/>
            <w:sz w:val="18"/>
            <w:szCs w:val="18"/>
          </w:rPr>
          <w:t>2</w:t>
        </w:r>
        <w:r w:rsidRPr="001C39BE">
          <w:rPr>
            <w:b/>
            <w:bCs/>
            <w:sz w:val="18"/>
            <w:szCs w:val="18"/>
          </w:rPr>
          <w:fldChar w:fldCharType="end"/>
        </w:r>
      </w:p>
    </w:sdtContent>
  </w:sdt>
  <w:p w14:paraId="7CC56B20" w14:textId="77777777" w:rsidR="00D957C8" w:rsidRPr="00D957C8" w:rsidRDefault="00D957C8">
    <w:pPr>
      <w:pStyle w:val="ad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254AE"/>
    <w:multiLevelType w:val="hybridMultilevel"/>
    <w:tmpl w:val="B8B0C3E2"/>
    <w:lvl w:ilvl="0" w:tplc="78D4FAF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C4614"/>
    <w:multiLevelType w:val="hybridMultilevel"/>
    <w:tmpl w:val="4E9623C8"/>
    <w:lvl w:ilvl="0" w:tplc="78D4FAF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45434"/>
    <w:multiLevelType w:val="hybridMultilevel"/>
    <w:tmpl w:val="07301C94"/>
    <w:lvl w:ilvl="0" w:tplc="79729468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2EA478A6"/>
    <w:multiLevelType w:val="hybridMultilevel"/>
    <w:tmpl w:val="B810D332"/>
    <w:lvl w:ilvl="0" w:tplc="78D4FAF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665539"/>
    <w:multiLevelType w:val="hybridMultilevel"/>
    <w:tmpl w:val="FFDC40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A961C0"/>
    <w:multiLevelType w:val="hybridMultilevel"/>
    <w:tmpl w:val="BF5A60A6"/>
    <w:lvl w:ilvl="0" w:tplc="500A2296">
      <w:start w:val="1"/>
      <w:numFmt w:val="decimal"/>
      <w:lvlText w:val="%1)"/>
      <w:lvlJc w:val="left"/>
      <w:pPr>
        <w:ind w:left="720" w:hanging="360"/>
      </w:pPr>
      <w:rPr>
        <w:b/>
        <w:i w:val="0"/>
        <w:iCs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C322C4"/>
    <w:multiLevelType w:val="hybridMultilevel"/>
    <w:tmpl w:val="DEC6EE6A"/>
    <w:lvl w:ilvl="0" w:tplc="78D4FAF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3465625">
    <w:abstractNumId w:val="2"/>
  </w:num>
  <w:num w:numId="2" w16cid:durableId="538516841">
    <w:abstractNumId w:val="6"/>
  </w:num>
  <w:num w:numId="3" w16cid:durableId="2099983938">
    <w:abstractNumId w:val="1"/>
  </w:num>
  <w:num w:numId="4" w16cid:durableId="603390656">
    <w:abstractNumId w:val="3"/>
  </w:num>
  <w:num w:numId="5" w16cid:durableId="281767657">
    <w:abstractNumId w:val="0"/>
  </w:num>
  <w:num w:numId="6" w16cid:durableId="17753969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159108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9C3"/>
    <w:rsid w:val="00067DEE"/>
    <w:rsid w:val="000735C1"/>
    <w:rsid w:val="000873A6"/>
    <w:rsid w:val="000B3920"/>
    <w:rsid w:val="00104D7D"/>
    <w:rsid w:val="00111484"/>
    <w:rsid w:val="00134EEC"/>
    <w:rsid w:val="0013588A"/>
    <w:rsid w:val="0015086B"/>
    <w:rsid w:val="00153A09"/>
    <w:rsid w:val="001709C3"/>
    <w:rsid w:val="00191ED3"/>
    <w:rsid w:val="001A0220"/>
    <w:rsid w:val="001C39BE"/>
    <w:rsid w:val="001D1B45"/>
    <w:rsid w:val="001D4197"/>
    <w:rsid w:val="00251823"/>
    <w:rsid w:val="002747EB"/>
    <w:rsid w:val="00292176"/>
    <w:rsid w:val="002E5CC9"/>
    <w:rsid w:val="003106F1"/>
    <w:rsid w:val="003159FF"/>
    <w:rsid w:val="00317558"/>
    <w:rsid w:val="00317848"/>
    <w:rsid w:val="00344B70"/>
    <w:rsid w:val="00364863"/>
    <w:rsid w:val="00364912"/>
    <w:rsid w:val="003A3954"/>
    <w:rsid w:val="003D57ED"/>
    <w:rsid w:val="003E4A15"/>
    <w:rsid w:val="003F667F"/>
    <w:rsid w:val="00432A4F"/>
    <w:rsid w:val="00437FF5"/>
    <w:rsid w:val="00445193"/>
    <w:rsid w:val="00473ED8"/>
    <w:rsid w:val="00493707"/>
    <w:rsid w:val="004A4E45"/>
    <w:rsid w:val="004D7FC7"/>
    <w:rsid w:val="00584DB7"/>
    <w:rsid w:val="005F11C9"/>
    <w:rsid w:val="005F599A"/>
    <w:rsid w:val="005F6B3F"/>
    <w:rsid w:val="006366AF"/>
    <w:rsid w:val="00643994"/>
    <w:rsid w:val="00671D9F"/>
    <w:rsid w:val="007065F8"/>
    <w:rsid w:val="0071444A"/>
    <w:rsid w:val="007500AF"/>
    <w:rsid w:val="00791D80"/>
    <w:rsid w:val="007E48D8"/>
    <w:rsid w:val="00815E46"/>
    <w:rsid w:val="00833BD9"/>
    <w:rsid w:val="00855DC0"/>
    <w:rsid w:val="00894D44"/>
    <w:rsid w:val="008D392E"/>
    <w:rsid w:val="008F40B1"/>
    <w:rsid w:val="008F799E"/>
    <w:rsid w:val="00904EBB"/>
    <w:rsid w:val="00930605"/>
    <w:rsid w:val="00950D65"/>
    <w:rsid w:val="009964D8"/>
    <w:rsid w:val="009A2061"/>
    <w:rsid w:val="009A2A3D"/>
    <w:rsid w:val="009B667B"/>
    <w:rsid w:val="009E0F1F"/>
    <w:rsid w:val="009E3332"/>
    <w:rsid w:val="00A20349"/>
    <w:rsid w:val="00A278CC"/>
    <w:rsid w:val="00A34E34"/>
    <w:rsid w:val="00AA34A5"/>
    <w:rsid w:val="00AB7BFB"/>
    <w:rsid w:val="00B152F1"/>
    <w:rsid w:val="00B230E3"/>
    <w:rsid w:val="00B751EE"/>
    <w:rsid w:val="00B96E91"/>
    <w:rsid w:val="00BB480F"/>
    <w:rsid w:val="00C405BB"/>
    <w:rsid w:val="00CB0203"/>
    <w:rsid w:val="00CD021B"/>
    <w:rsid w:val="00CD13D8"/>
    <w:rsid w:val="00CD2EAF"/>
    <w:rsid w:val="00D03A49"/>
    <w:rsid w:val="00D2159A"/>
    <w:rsid w:val="00D40DEF"/>
    <w:rsid w:val="00D51B44"/>
    <w:rsid w:val="00D85B25"/>
    <w:rsid w:val="00D957C8"/>
    <w:rsid w:val="00DC205E"/>
    <w:rsid w:val="00E07AEF"/>
    <w:rsid w:val="00E253AD"/>
    <w:rsid w:val="00E34359"/>
    <w:rsid w:val="00E80273"/>
    <w:rsid w:val="00E972A0"/>
    <w:rsid w:val="00EA2548"/>
    <w:rsid w:val="00EA2AAD"/>
    <w:rsid w:val="00EF4E83"/>
    <w:rsid w:val="00EF5021"/>
    <w:rsid w:val="00F0390B"/>
    <w:rsid w:val="00F27A73"/>
    <w:rsid w:val="00F54698"/>
    <w:rsid w:val="00F65004"/>
    <w:rsid w:val="00FC182F"/>
    <w:rsid w:val="00FD3D1B"/>
    <w:rsid w:val="00FD4C68"/>
    <w:rsid w:val="00FF0C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DE08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0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0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D7FC7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4D7FC7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4D7FC7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4D7F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D7FC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D7FC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D7FC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D7FC7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F65004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65004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1C39B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1C39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1C39B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1C39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344B70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344B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0"/>
    <w:uiPriority w:val="99"/>
    <w:semiHidden/>
    <w:unhideWhenUsed/>
    <w:rsid w:val="00344B70"/>
    <w:rPr>
      <w:vertAlign w:val="superscript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9A2A3D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9A2A3D"/>
    <w:rPr>
      <w:color w:val="800080" w:themeColor="followedHyperlink"/>
      <w:u w:val="single"/>
    </w:rPr>
  </w:style>
  <w:style w:type="character" w:styleId="af5">
    <w:name w:val="Unresolved Mention"/>
    <w:basedOn w:val="a0"/>
    <w:uiPriority w:val="99"/>
    <w:semiHidden/>
    <w:unhideWhenUsed/>
    <w:rsid w:val="00445193"/>
    <w:rPr>
      <w:color w:val="605E5C"/>
      <w:shd w:val="clear" w:color="auto" w:fill="E1DFDD"/>
    </w:rPr>
  </w:style>
  <w:style w:type="character" w:styleId="af6">
    <w:name w:val="Placeholder Text"/>
    <w:basedOn w:val="a0"/>
    <w:uiPriority w:val="99"/>
    <w:semiHidden/>
    <w:rsid w:val="000735C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4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tmo.ru/" TargetMode="External"/><Relationship Id="rId13" Type="http://schemas.openxmlformats.org/officeDocument/2006/relationships/hyperlink" Target="https://studnauka.itmo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mu.itmo.ru/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hyperlink" Target="https://elibrary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C3A0EC-D6F5-438F-A580-45F18F7A8384}"/>
      </w:docPartPr>
      <w:docPartBody>
        <w:p w:rsidR="009B0F46" w:rsidRDefault="004D610E">
          <w:r w:rsidRPr="00DF1F48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-18540134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F63C75-EE17-4970-926B-26ACDE561F66}"/>
      </w:docPartPr>
      <w:docPartBody>
        <w:p w:rsidR="009B0F46" w:rsidRDefault="004D610E">
          <w:r w:rsidRPr="00DF1F48">
            <w:rPr>
              <w:rStyle w:val="a3"/>
            </w:rPr>
            <w:t>Выберите элемент.</w:t>
          </w:r>
        </w:p>
      </w:docPartBody>
    </w:docPart>
    <w:docPart>
      <w:docPartPr>
        <w:name w:val="DefaultPlaceholder_-18540134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D2B1F8-B284-4808-91CB-33D04828DCFA}"/>
      </w:docPartPr>
      <w:docPartBody>
        <w:p w:rsidR="009B0F46" w:rsidRDefault="004D610E">
          <w:r w:rsidRPr="00DF1F48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10E"/>
    <w:rsid w:val="004D610E"/>
    <w:rsid w:val="009B0F46"/>
    <w:rsid w:val="00DA0746"/>
    <w:rsid w:val="00DE2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D610E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0D9309-54BC-48B1-B296-821F1E428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2023-12-18T10:15:00Z</dcterms:created>
  <dcterms:modified xsi:type="dcterms:W3CDTF">2023-12-18T10:15:00Z</dcterms:modified>
</cp:coreProperties>
</file>