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046B" w14:textId="1D2F689B" w:rsidR="00863849" w:rsidRDefault="00CB570D" w:rsidP="003432F4">
      <w:pPr>
        <w:pStyle w:val="1"/>
        <w:ind w:left="0"/>
        <w:jc w:val="center"/>
        <w:rPr>
          <w:lang w:val="ru-RU"/>
        </w:rPr>
      </w:pPr>
      <w:r w:rsidRPr="00863849">
        <w:rPr>
          <w:lang w:val="ru-RU"/>
        </w:rPr>
        <w:t xml:space="preserve">Требования к оформлению </w:t>
      </w:r>
      <w:r w:rsidR="00047B7A" w:rsidRPr="00863849">
        <w:rPr>
          <w:lang w:val="ru-RU"/>
        </w:rPr>
        <w:t>статей для печати</w:t>
      </w:r>
      <w:r w:rsidR="00863849">
        <w:rPr>
          <w:lang w:val="ru-RU"/>
        </w:rPr>
        <w:t xml:space="preserve"> </w:t>
      </w:r>
      <w:r w:rsidRPr="00863849">
        <w:rPr>
          <w:lang w:val="ru-RU"/>
        </w:rPr>
        <w:t xml:space="preserve">в </w:t>
      </w:r>
    </w:p>
    <w:p w14:paraId="5AD5939A" w14:textId="3453094C" w:rsidR="00B40E74" w:rsidRPr="00863849" w:rsidRDefault="00D104C0" w:rsidP="003432F4">
      <w:pPr>
        <w:pStyle w:val="1"/>
        <w:ind w:left="0"/>
        <w:jc w:val="center"/>
        <w:rPr>
          <w:lang w:val="ru-RU"/>
        </w:rPr>
      </w:pPr>
      <w:r w:rsidRPr="00863849">
        <w:rPr>
          <w:lang w:val="ru-RU"/>
        </w:rPr>
        <w:t>«</w:t>
      </w:r>
      <w:r w:rsidR="001578DD">
        <w:rPr>
          <w:lang w:val="ru-RU"/>
        </w:rPr>
        <w:t>С</w:t>
      </w:r>
      <w:r w:rsidR="001578DD" w:rsidRPr="001578DD">
        <w:rPr>
          <w:lang w:val="ru-RU"/>
        </w:rPr>
        <w:t>борнике трудов Конгресса</w:t>
      </w:r>
      <w:r w:rsidR="001578DD" w:rsidRPr="001578DD">
        <w:rPr>
          <w:lang w:val="ru-RU"/>
        </w:rPr>
        <w:t xml:space="preserve"> </w:t>
      </w:r>
      <w:r w:rsidRPr="00863849">
        <w:rPr>
          <w:rFonts w:ascii="Times New Roman CYR" w:hAnsi="Times New Roman CYR" w:cs="Times New Roman CYR"/>
          <w:color w:val="000000"/>
          <w:lang w:val="ru-RU" w:eastAsia="ru-RU"/>
        </w:rPr>
        <w:t>молодых ученых</w:t>
      </w:r>
      <w:r w:rsidRPr="00863849">
        <w:rPr>
          <w:lang w:val="ru-RU"/>
        </w:rPr>
        <w:t>»</w:t>
      </w:r>
    </w:p>
    <w:p w14:paraId="4E8C65DE" w14:textId="77777777" w:rsidR="00386AF7" w:rsidRDefault="00386AF7" w:rsidP="00386AF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828451C" w14:textId="77777777" w:rsidR="005F710A" w:rsidRPr="001578DD" w:rsidRDefault="005F710A" w:rsidP="00386AF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6E508F8" w14:textId="2DF41DB9" w:rsidR="0031615F" w:rsidRPr="00863849" w:rsidRDefault="0031615F" w:rsidP="0031615F">
      <w:pPr>
        <w:pStyle w:val="2"/>
        <w:spacing w:before="0"/>
        <w:ind w:left="0"/>
        <w:jc w:val="both"/>
        <w:rPr>
          <w:b w:val="0"/>
          <w:bCs w:val="0"/>
          <w:i w:val="0"/>
          <w:iCs/>
          <w:spacing w:val="-1"/>
          <w:lang w:val="ru-RU"/>
        </w:rPr>
      </w:pPr>
      <w:r w:rsidRPr="00863849">
        <w:rPr>
          <w:b w:val="0"/>
          <w:bCs w:val="0"/>
          <w:i w:val="0"/>
          <w:iCs/>
          <w:spacing w:val="-1"/>
          <w:lang w:val="ru-RU"/>
        </w:rPr>
        <w:t>УДК 35.24.12</w:t>
      </w:r>
    </w:p>
    <w:p w14:paraId="2DF919AF" w14:textId="2E71496F" w:rsidR="0031615F" w:rsidRPr="00D160B5" w:rsidRDefault="0031615F" w:rsidP="0031615F">
      <w:pPr>
        <w:spacing w:line="275" w:lineRule="exact"/>
        <w:rPr>
          <w:rFonts w:ascii="Times New Roman" w:hAnsi="Times New Roman"/>
          <w:bCs/>
          <w:spacing w:val="-1"/>
          <w:sz w:val="24"/>
          <w:szCs w:val="24"/>
          <w:lang w:val="ru-RU"/>
        </w:rPr>
      </w:pP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(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Times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New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Roman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, </w:t>
      </w:r>
      <w:r w:rsidR="00863849"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14</w:t>
      </w:r>
      <w:r w:rsidR="00863849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обычный</w:t>
      </w:r>
      <w:r>
        <w:rPr>
          <w:rFonts w:ascii="Times New Roman" w:hAnsi="Times New Roman"/>
          <w:bCs/>
          <w:spacing w:val="-1"/>
          <w:sz w:val="24"/>
          <w:szCs w:val="24"/>
          <w:lang w:val="ru-RU"/>
        </w:rPr>
        <w:t>, выравнивание по левому краю, без абзацного отступа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)</w:t>
      </w:r>
    </w:p>
    <w:p w14:paraId="2E0DBBB4" w14:textId="77777777" w:rsidR="0031615F" w:rsidRPr="00D160B5" w:rsidRDefault="0031615F" w:rsidP="0031615F">
      <w:pPr>
        <w:pStyle w:val="2"/>
        <w:spacing w:before="0"/>
        <w:ind w:left="0"/>
        <w:jc w:val="both"/>
        <w:rPr>
          <w:b w:val="0"/>
          <w:bCs w:val="0"/>
          <w:i w:val="0"/>
          <w:iCs/>
          <w:lang w:val="ru-RU"/>
        </w:rPr>
      </w:pPr>
    </w:p>
    <w:p w14:paraId="11642575" w14:textId="311FE584" w:rsidR="00D160B5" w:rsidRDefault="00D160B5" w:rsidP="00D160B5">
      <w:pPr>
        <w:spacing w:line="275" w:lineRule="exact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D160B5">
        <w:rPr>
          <w:rFonts w:ascii="Times New Roman" w:hAnsi="Times New Roman"/>
          <w:b/>
          <w:spacing w:val="-1"/>
          <w:sz w:val="28"/>
          <w:szCs w:val="28"/>
          <w:lang w:val="ru-RU"/>
        </w:rPr>
        <w:t>НАЗВАНИЕ</w:t>
      </w:r>
      <w:r w:rsidRPr="00D160B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160B5">
        <w:rPr>
          <w:rFonts w:ascii="Times New Roman" w:hAnsi="Times New Roman"/>
          <w:b/>
          <w:spacing w:val="-1"/>
          <w:sz w:val="28"/>
          <w:szCs w:val="28"/>
          <w:lang w:val="ru-RU"/>
        </w:rPr>
        <w:t>СТАТЬИ</w:t>
      </w:r>
    </w:p>
    <w:p w14:paraId="5D2B4CCF" w14:textId="4C42EE0D" w:rsidR="0031615F" w:rsidRPr="00D160B5" w:rsidRDefault="00863849" w:rsidP="0031615F">
      <w:pPr>
        <w:spacing w:line="275" w:lineRule="exact"/>
        <w:jc w:val="center"/>
        <w:rPr>
          <w:rFonts w:ascii="Times New Roman" w:hAnsi="Times New Roman"/>
          <w:bCs/>
          <w:spacing w:val="-1"/>
          <w:sz w:val="24"/>
          <w:szCs w:val="24"/>
          <w:lang w:val="ru-RU"/>
        </w:rPr>
      </w:pP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(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Times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New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Roman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, 14</w:t>
      </w:r>
      <w:r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жирный, выравнивание </w:t>
      </w:r>
      <w:r w:rsidR="0031615F">
        <w:rPr>
          <w:rFonts w:ascii="Times New Roman" w:hAnsi="Times New Roman"/>
          <w:bCs/>
          <w:spacing w:val="-1"/>
          <w:sz w:val="24"/>
          <w:szCs w:val="24"/>
          <w:lang w:val="ru-RU"/>
        </w:rPr>
        <w:t>по центру, без абзацного отступа</w:t>
      </w:r>
      <w:r w:rsidR="0031615F"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)</w:t>
      </w:r>
    </w:p>
    <w:p w14:paraId="4AF9791D" w14:textId="250DBDE1" w:rsidR="00B40E74" w:rsidRDefault="00D160B5" w:rsidP="00D160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60B5">
        <w:rPr>
          <w:rFonts w:ascii="Times New Roman" w:hAnsi="Times New Roman"/>
          <w:b/>
          <w:spacing w:val="-1"/>
          <w:sz w:val="28"/>
          <w:szCs w:val="28"/>
          <w:lang w:val="ru-RU"/>
        </w:rPr>
        <w:t>Иванов</w:t>
      </w:r>
      <w:r w:rsidR="001578DD" w:rsidRPr="001578D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578DD" w:rsidRPr="00D160B5">
        <w:rPr>
          <w:rFonts w:ascii="Times New Roman" w:hAnsi="Times New Roman"/>
          <w:b/>
          <w:sz w:val="28"/>
          <w:szCs w:val="28"/>
          <w:lang w:val="ru-RU"/>
        </w:rPr>
        <w:t>И.И.</w:t>
      </w:r>
      <w:r w:rsidR="001578DD" w:rsidRPr="001578DD">
        <w:rPr>
          <w:rFonts w:ascii="Times New Roman" w:hAnsi="Times New Roman"/>
          <w:b/>
          <w:sz w:val="28"/>
          <w:szCs w:val="28"/>
          <w:vertAlign w:val="superscript"/>
          <w:lang w:val="ru-RU"/>
        </w:rPr>
        <w:t>1</w:t>
      </w:r>
      <w:r w:rsidRPr="00863849">
        <w:rPr>
          <w:rFonts w:ascii="Times New Roman" w:hAnsi="Times New Roman"/>
          <w:b/>
          <w:bCs/>
          <w:sz w:val="28"/>
          <w:szCs w:val="28"/>
          <w:lang w:val="ru-RU"/>
        </w:rPr>
        <w:t>,</w:t>
      </w:r>
      <w:r w:rsidRPr="00D160B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60B5">
        <w:rPr>
          <w:rFonts w:ascii="Times New Roman" w:hAnsi="Times New Roman"/>
          <w:b/>
          <w:sz w:val="28"/>
          <w:szCs w:val="28"/>
          <w:lang w:val="ru-RU"/>
        </w:rPr>
        <w:t>Петров</w:t>
      </w:r>
      <w:r w:rsidR="001578DD" w:rsidRPr="001578D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578DD" w:rsidRPr="00D160B5">
        <w:rPr>
          <w:rFonts w:ascii="Times New Roman" w:hAnsi="Times New Roman"/>
          <w:b/>
          <w:sz w:val="28"/>
          <w:szCs w:val="28"/>
          <w:lang w:val="ru-RU"/>
        </w:rPr>
        <w:t>П.П.</w:t>
      </w:r>
      <w:r w:rsidR="001578DD" w:rsidRPr="001578DD">
        <w:rPr>
          <w:rFonts w:ascii="Times New Roman" w:hAnsi="Times New Roman"/>
          <w:b/>
          <w:sz w:val="28"/>
          <w:szCs w:val="28"/>
          <w:vertAlign w:val="superscript"/>
          <w:lang w:val="ru-RU"/>
        </w:rPr>
        <w:t>1,2</w:t>
      </w:r>
      <w:r w:rsidR="0031615F">
        <w:rPr>
          <w:rFonts w:ascii="Times New Roman" w:hAnsi="Times New Roman"/>
          <w:b/>
          <w:sz w:val="28"/>
          <w:szCs w:val="28"/>
          <w:lang w:val="ru-RU"/>
        </w:rPr>
        <w:t>,</w:t>
      </w:r>
      <w:r w:rsidRPr="00D160B5">
        <w:rPr>
          <w:rFonts w:ascii="Times New Roman" w:hAnsi="Times New Roman"/>
          <w:b/>
          <w:sz w:val="28"/>
          <w:szCs w:val="28"/>
          <w:lang w:val="ru-RU"/>
        </w:rPr>
        <w:t xml:space="preserve"> Сидорова </w:t>
      </w:r>
      <w:r w:rsidR="001578DD" w:rsidRPr="00D160B5">
        <w:rPr>
          <w:rFonts w:ascii="Times New Roman" w:hAnsi="Times New Roman"/>
          <w:b/>
          <w:sz w:val="28"/>
          <w:szCs w:val="28"/>
          <w:lang w:val="ru-RU"/>
        </w:rPr>
        <w:t>Е.И.</w:t>
      </w:r>
      <w:r w:rsidR="001578DD" w:rsidRPr="001578DD">
        <w:rPr>
          <w:rFonts w:ascii="Times New Roman" w:hAnsi="Times New Roman"/>
          <w:b/>
          <w:sz w:val="28"/>
          <w:szCs w:val="28"/>
          <w:vertAlign w:val="superscript"/>
          <w:lang w:val="ru-RU"/>
        </w:rPr>
        <w:t>1</w:t>
      </w:r>
    </w:p>
    <w:p w14:paraId="76F7949D" w14:textId="5943657A" w:rsidR="00D160B5" w:rsidRDefault="00D160B5" w:rsidP="00D160B5">
      <w:pPr>
        <w:spacing w:line="275" w:lineRule="exact"/>
        <w:jc w:val="center"/>
        <w:rPr>
          <w:rFonts w:ascii="Times New Roman" w:hAnsi="Times New Roman"/>
          <w:bCs/>
          <w:spacing w:val="-1"/>
          <w:sz w:val="24"/>
          <w:szCs w:val="24"/>
          <w:lang w:val="ru-RU"/>
        </w:rPr>
      </w:pP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(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Times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New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Roman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, 14</w:t>
      </w:r>
      <w:r>
        <w:rPr>
          <w:rFonts w:ascii="Times New Roman" w:hAnsi="Times New Roman"/>
          <w:bCs/>
          <w:spacing w:val="-1"/>
          <w:sz w:val="24"/>
          <w:szCs w:val="24"/>
          <w:lang w:val="ru-RU"/>
        </w:rPr>
        <w:t>, выравнивание по центру, без абзацного отступа</w:t>
      </w:r>
      <w:r w:rsidR="001578DD">
        <w:rPr>
          <w:rFonts w:ascii="Times New Roman" w:hAnsi="Times New Roman"/>
          <w:bCs/>
          <w:spacing w:val="-1"/>
          <w:sz w:val="24"/>
          <w:szCs w:val="24"/>
          <w:lang w:val="ru-RU"/>
        </w:rPr>
        <w:t>, ссылками указывается наименование организации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)</w:t>
      </w:r>
    </w:p>
    <w:p w14:paraId="5C375E58" w14:textId="12991204" w:rsidR="0031615F" w:rsidRDefault="0031615F" w:rsidP="0031615F">
      <w:pPr>
        <w:spacing w:line="270" w:lineRule="exact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</w:pPr>
      <w:r w:rsidRPr="00863849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Научный</w:t>
      </w:r>
      <w:r w:rsidRPr="00863849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r w:rsidRPr="00863849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руководитель</w:t>
      </w:r>
      <w:r w:rsidRPr="00863849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– </w:t>
      </w:r>
      <w:r w:rsidRPr="00863849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степень, звание</w:t>
      </w:r>
      <w:r w:rsidRPr="00863849">
        <w:rPr>
          <w:rFonts w:ascii="Times New Roman" w:eastAsia="Times New Roman" w:hAnsi="Times New Roman"/>
          <w:b/>
          <w:bCs/>
          <w:spacing w:val="2"/>
          <w:sz w:val="28"/>
          <w:szCs w:val="28"/>
          <w:lang w:val="ru-RU"/>
        </w:rPr>
        <w:t xml:space="preserve"> С</w:t>
      </w:r>
      <w:r w:rsidRPr="00863849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мирнова</w:t>
      </w:r>
      <w:r w:rsidR="001578DD" w:rsidRPr="001578DD">
        <w:rPr>
          <w:rFonts w:ascii="Times New Roman" w:eastAsia="Times New Roman" w:hAnsi="Times New Roman"/>
          <w:b/>
          <w:bCs/>
          <w:spacing w:val="2"/>
          <w:sz w:val="28"/>
          <w:szCs w:val="28"/>
          <w:lang w:val="ru-RU"/>
        </w:rPr>
        <w:t xml:space="preserve"> </w:t>
      </w:r>
      <w:r w:rsidR="001578DD" w:rsidRPr="00863849">
        <w:rPr>
          <w:rFonts w:ascii="Times New Roman" w:eastAsia="Times New Roman" w:hAnsi="Times New Roman"/>
          <w:b/>
          <w:bCs/>
          <w:spacing w:val="2"/>
          <w:sz w:val="28"/>
          <w:szCs w:val="28"/>
          <w:lang w:val="ru-RU"/>
        </w:rPr>
        <w:t>И.И.</w:t>
      </w:r>
      <w:r w:rsidR="001578DD" w:rsidRPr="001578DD">
        <w:rPr>
          <w:rFonts w:ascii="Times New Roman" w:eastAsia="Times New Roman" w:hAnsi="Times New Roman"/>
          <w:b/>
          <w:bCs/>
          <w:spacing w:val="2"/>
          <w:sz w:val="28"/>
          <w:szCs w:val="28"/>
          <w:vertAlign w:val="superscript"/>
          <w:lang w:val="ru-RU"/>
        </w:rPr>
        <w:t>1</w:t>
      </w:r>
    </w:p>
    <w:p w14:paraId="5370DC2F" w14:textId="1B3A2D18" w:rsidR="00863849" w:rsidRDefault="00863849" w:rsidP="00863849">
      <w:pPr>
        <w:spacing w:line="275" w:lineRule="exact"/>
        <w:jc w:val="center"/>
        <w:rPr>
          <w:rFonts w:ascii="Times New Roman" w:hAnsi="Times New Roman"/>
          <w:bCs/>
          <w:spacing w:val="-1"/>
          <w:sz w:val="24"/>
          <w:szCs w:val="24"/>
          <w:lang w:val="ru-RU"/>
        </w:rPr>
      </w:pP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(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Times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New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Roman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, 14</w:t>
      </w:r>
      <w:r>
        <w:rPr>
          <w:rFonts w:ascii="Times New Roman" w:hAnsi="Times New Roman"/>
          <w:bCs/>
          <w:spacing w:val="-1"/>
          <w:sz w:val="24"/>
          <w:szCs w:val="24"/>
          <w:lang w:val="ru-RU"/>
        </w:rPr>
        <w:t>, выравнивание по центру, без абзацного отступа</w:t>
      </w:r>
      <w:r w:rsidR="001578DD">
        <w:rPr>
          <w:rFonts w:ascii="Times New Roman" w:hAnsi="Times New Roman"/>
          <w:bCs/>
          <w:spacing w:val="-1"/>
          <w:sz w:val="24"/>
          <w:szCs w:val="24"/>
          <w:lang w:val="ru-RU"/>
        </w:rPr>
        <w:t>, ссылками указывается наименование организации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)</w:t>
      </w:r>
    </w:p>
    <w:p w14:paraId="21E0A8B8" w14:textId="303946AE" w:rsidR="001578DD" w:rsidRPr="001578DD" w:rsidRDefault="001578DD" w:rsidP="00863849">
      <w:pPr>
        <w:spacing w:line="275" w:lineRule="exact"/>
        <w:jc w:val="center"/>
        <w:rPr>
          <w:rFonts w:ascii="Times New Roman" w:hAnsi="Times New Roman"/>
          <w:b/>
          <w:spacing w:val="-1"/>
          <w:sz w:val="24"/>
          <w:szCs w:val="24"/>
          <w:lang w:val="ru-RU"/>
        </w:rPr>
      </w:pPr>
      <w:r w:rsidRPr="001578DD">
        <w:rPr>
          <w:rFonts w:ascii="Times New Roman" w:hAnsi="Times New Roman"/>
          <w:b/>
          <w:spacing w:val="-1"/>
          <w:sz w:val="24"/>
          <w:szCs w:val="24"/>
          <w:vertAlign w:val="superscript"/>
          <w:lang w:val="ru-RU"/>
        </w:rPr>
        <w:t>1</w:t>
      </w:r>
      <w:r w:rsidRPr="001578DD">
        <w:rPr>
          <w:rFonts w:ascii="Times New Roman" w:hAnsi="Times New Roman"/>
          <w:b/>
          <w:spacing w:val="-1"/>
          <w:sz w:val="24"/>
          <w:szCs w:val="24"/>
          <w:lang w:val="ru-RU"/>
        </w:rPr>
        <w:t>Университет ИТМО</w:t>
      </w:r>
    </w:p>
    <w:p w14:paraId="35F48F83" w14:textId="20594EC4" w:rsidR="001578DD" w:rsidRPr="001578DD" w:rsidRDefault="001578DD" w:rsidP="00863849">
      <w:pPr>
        <w:spacing w:line="275" w:lineRule="exact"/>
        <w:jc w:val="center"/>
        <w:rPr>
          <w:rFonts w:ascii="Times New Roman" w:hAnsi="Times New Roman"/>
          <w:b/>
          <w:spacing w:val="-1"/>
          <w:sz w:val="24"/>
          <w:szCs w:val="24"/>
          <w:lang w:val="ru-RU"/>
        </w:rPr>
      </w:pPr>
      <w:r w:rsidRPr="001578DD">
        <w:rPr>
          <w:rFonts w:ascii="Times New Roman" w:hAnsi="Times New Roman"/>
          <w:b/>
          <w:spacing w:val="-1"/>
          <w:sz w:val="24"/>
          <w:szCs w:val="24"/>
          <w:vertAlign w:val="superscript"/>
          <w:lang w:val="ru-RU"/>
        </w:rPr>
        <w:t>2</w:t>
      </w:r>
      <w:r w:rsidRPr="001578DD">
        <w:rPr>
          <w:rFonts w:ascii="Times New Roman" w:hAnsi="Times New Roman"/>
          <w:b/>
          <w:spacing w:val="-1"/>
          <w:sz w:val="24"/>
          <w:szCs w:val="24"/>
          <w:lang w:val="ru-RU"/>
        </w:rPr>
        <w:t>Кубанский государственный аграрный университет имени И. Т. Трубилина</w:t>
      </w:r>
    </w:p>
    <w:p w14:paraId="31874236" w14:textId="77777777" w:rsidR="00863849" w:rsidRDefault="00863849" w:rsidP="0031615F">
      <w:pPr>
        <w:spacing w:line="27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</w:p>
    <w:p w14:paraId="7FF555C1" w14:textId="42F44EFE" w:rsidR="0031615F" w:rsidRDefault="0031615F" w:rsidP="0031615F">
      <w:pPr>
        <w:spacing w:line="27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386AF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Работа </w:t>
      </w:r>
      <w:r w:rsidRPr="00386AF7">
        <w:rPr>
          <w:rFonts w:ascii="Times New Roman" w:eastAsia="Times New Roman" w:hAnsi="Times New Roman"/>
          <w:sz w:val="24"/>
          <w:szCs w:val="24"/>
          <w:lang w:val="ru-RU"/>
        </w:rPr>
        <w:t>выполнена</w:t>
      </w:r>
      <w:r w:rsidRPr="00386AF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386AF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386AF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рамках</w:t>
      </w:r>
      <w:r w:rsidRPr="00386AF7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386AF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темы НИР</w:t>
      </w:r>
      <w:r w:rsidRPr="00386AF7">
        <w:rPr>
          <w:rFonts w:ascii="Times New Roman" w:eastAsia="Times New Roman" w:hAnsi="Times New Roman"/>
          <w:sz w:val="24"/>
          <w:szCs w:val="24"/>
          <w:lang w:val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val="ru-RU"/>
        </w:rPr>
        <w:t>000000</w:t>
      </w:r>
      <w:r w:rsidRPr="00386AF7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386AF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«Название НИР».</w:t>
      </w:r>
    </w:p>
    <w:p w14:paraId="7C6493DC" w14:textId="37FDFFC0" w:rsidR="00863849" w:rsidRPr="00D160B5" w:rsidRDefault="00863849" w:rsidP="00863849">
      <w:pPr>
        <w:spacing w:line="275" w:lineRule="exact"/>
        <w:rPr>
          <w:rFonts w:ascii="Times New Roman" w:hAnsi="Times New Roman"/>
          <w:bCs/>
          <w:spacing w:val="-1"/>
          <w:sz w:val="24"/>
          <w:szCs w:val="24"/>
          <w:lang w:val="ru-RU"/>
        </w:rPr>
      </w:pP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(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Times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New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 </w:t>
      </w:r>
      <w:r w:rsidRPr="00D160B5">
        <w:rPr>
          <w:rFonts w:ascii="Times New Roman" w:hAnsi="Times New Roman"/>
          <w:bCs/>
          <w:spacing w:val="-1"/>
          <w:sz w:val="24"/>
          <w:szCs w:val="24"/>
        </w:rPr>
        <w:t>Roman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pacing w:val="-1"/>
          <w:sz w:val="24"/>
          <w:szCs w:val="24"/>
          <w:lang w:val="ru-RU"/>
        </w:rPr>
        <w:t>12, выравнивание по левому краю, без абзацного отступа</w:t>
      </w:r>
      <w:r w:rsidRPr="00D160B5">
        <w:rPr>
          <w:rFonts w:ascii="Times New Roman" w:hAnsi="Times New Roman"/>
          <w:bCs/>
          <w:spacing w:val="-1"/>
          <w:sz w:val="24"/>
          <w:szCs w:val="24"/>
          <w:lang w:val="ru-RU"/>
        </w:rPr>
        <w:t>)</w:t>
      </w:r>
    </w:p>
    <w:p w14:paraId="09B1E196" w14:textId="76B36A6A" w:rsidR="00863849" w:rsidRDefault="00863849" w:rsidP="0031615F">
      <w:pPr>
        <w:pStyle w:val="2"/>
        <w:spacing w:before="0"/>
        <w:ind w:left="0" w:firstLine="567"/>
        <w:jc w:val="both"/>
        <w:rPr>
          <w:sz w:val="24"/>
          <w:szCs w:val="24"/>
          <w:lang w:val="ru-RU"/>
        </w:rPr>
      </w:pPr>
    </w:p>
    <w:p w14:paraId="5C0653ED" w14:textId="2D6A23EF" w:rsidR="00863849" w:rsidRDefault="00863849" w:rsidP="00863849">
      <w:pPr>
        <w:pStyle w:val="2"/>
        <w:spacing w:before="0"/>
        <w:ind w:left="0"/>
        <w:jc w:val="both"/>
        <w:rPr>
          <w:i w:val="0"/>
          <w:iCs/>
          <w:sz w:val="24"/>
          <w:szCs w:val="24"/>
          <w:lang w:val="ru-RU"/>
        </w:rPr>
      </w:pPr>
      <w:r w:rsidRPr="00863849">
        <w:rPr>
          <w:i w:val="0"/>
          <w:iCs/>
          <w:sz w:val="24"/>
          <w:szCs w:val="24"/>
          <w:lang w:val="ru-RU"/>
        </w:rPr>
        <w:t>Аннотация</w:t>
      </w:r>
    </w:p>
    <w:p w14:paraId="26C7BD68" w14:textId="43EB3264" w:rsidR="00354426" w:rsidRPr="00354426" w:rsidRDefault="00354426" w:rsidP="00354426">
      <w:pPr>
        <w:spacing w:line="275" w:lineRule="exact"/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</w:pP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(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Times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New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Roman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, 12 жирный, выравнивание по левому краю, без абзацного отступа)</w:t>
      </w:r>
    </w:p>
    <w:p w14:paraId="117A8C73" w14:textId="30F90B7C" w:rsidR="00863849" w:rsidRDefault="00863849" w:rsidP="00863849">
      <w:pPr>
        <w:ind w:left="28" w:right="24"/>
        <w:jc w:val="both"/>
        <w:rPr>
          <w:rFonts w:ascii="Times New Roman" w:hAnsi="Times New Roman"/>
          <w:lang w:val="ru-RU"/>
        </w:rPr>
      </w:pPr>
      <w:r w:rsidRPr="00CC1F89">
        <w:rPr>
          <w:rFonts w:ascii="Times New Roman" w:hAnsi="Times New Roman"/>
          <w:lang w:val="ru-RU"/>
        </w:rPr>
        <w:t>В</w:t>
      </w:r>
      <w:r w:rsidRPr="00CC1F89">
        <w:rPr>
          <w:rFonts w:ascii="Times New Roman" w:hAnsi="Times New Roman"/>
          <w:spacing w:val="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работе</w:t>
      </w:r>
      <w:r w:rsidRPr="00CC1F89">
        <w:rPr>
          <w:rFonts w:ascii="Times New Roman" w:hAnsi="Times New Roman"/>
          <w:spacing w:val="8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рассмотрено</w:t>
      </w:r>
      <w:r w:rsidRPr="00CC1F89">
        <w:rPr>
          <w:rFonts w:ascii="Times New Roman" w:hAnsi="Times New Roman"/>
          <w:spacing w:val="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применение</w:t>
      </w:r>
      <w:r w:rsidRPr="00CC1F89">
        <w:rPr>
          <w:rFonts w:ascii="Times New Roman" w:hAnsi="Times New Roman"/>
          <w:spacing w:val="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псевдозерновой</w:t>
      </w:r>
      <w:r w:rsidRPr="00CC1F89">
        <w:rPr>
          <w:rFonts w:ascii="Times New Roman" w:hAnsi="Times New Roman"/>
          <w:spacing w:val="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культуры</w:t>
      </w:r>
      <w:r w:rsidRPr="00CC1F89">
        <w:rPr>
          <w:rFonts w:ascii="Times New Roman" w:hAnsi="Times New Roman"/>
          <w:spacing w:val="9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киноа</w:t>
      </w:r>
      <w:r w:rsidRPr="00CC1F89">
        <w:rPr>
          <w:rFonts w:ascii="Times New Roman" w:hAnsi="Times New Roman"/>
          <w:spacing w:val="8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в</w:t>
      </w:r>
      <w:r w:rsidRPr="00CC1F89">
        <w:rPr>
          <w:rFonts w:ascii="Times New Roman" w:hAnsi="Times New Roman"/>
          <w:spacing w:val="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качестве</w:t>
      </w:r>
      <w:r w:rsidRPr="00CC1F89">
        <w:rPr>
          <w:rFonts w:ascii="Times New Roman" w:hAnsi="Times New Roman"/>
          <w:spacing w:val="6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нетрадиционного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сырьевого</w:t>
      </w:r>
      <w:r w:rsidRPr="00CC1F89">
        <w:rPr>
          <w:rFonts w:ascii="Times New Roman" w:hAnsi="Times New Roman"/>
          <w:lang w:val="ru-RU"/>
        </w:rPr>
        <w:t xml:space="preserve"> ингредиента</w:t>
      </w:r>
      <w:r w:rsidRPr="00CC1F89">
        <w:rPr>
          <w:rFonts w:ascii="Times New Roman" w:hAnsi="Times New Roman"/>
          <w:spacing w:val="5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для</w:t>
      </w:r>
      <w:r w:rsidRPr="00CC1F89">
        <w:rPr>
          <w:rFonts w:ascii="Times New Roman" w:hAnsi="Times New Roman"/>
          <w:spacing w:val="5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российского</w:t>
      </w:r>
      <w:r w:rsidRPr="00CC1F89">
        <w:rPr>
          <w:rFonts w:ascii="Times New Roman" w:hAnsi="Times New Roman"/>
          <w:spacing w:val="5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потребителя</w:t>
      </w:r>
      <w:r w:rsidRPr="00CC1F89">
        <w:rPr>
          <w:rFonts w:ascii="Times New Roman" w:hAnsi="Times New Roman"/>
          <w:lang w:val="ru-RU"/>
        </w:rPr>
        <w:t xml:space="preserve"> с</w:t>
      </w:r>
      <w:r w:rsidRPr="00CC1F89">
        <w:rPr>
          <w:rFonts w:ascii="Times New Roman" w:hAnsi="Times New Roman"/>
          <w:spacing w:val="59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 xml:space="preserve">целью </w:t>
      </w:r>
      <w:r w:rsidRPr="00CC1F89">
        <w:rPr>
          <w:rFonts w:ascii="Times New Roman" w:hAnsi="Times New Roman"/>
          <w:spacing w:val="-1"/>
          <w:lang w:val="ru-RU"/>
        </w:rPr>
        <w:t>создания</w:t>
      </w:r>
      <w:r w:rsidRPr="00CC1F89">
        <w:rPr>
          <w:rFonts w:ascii="Times New Roman" w:hAnsi="Times New Roman"/>
          <w:spacing w:val="8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многокомпонентных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рецептур,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что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обосновано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ее</w:t>
      </w:r>
      <w:r w:rsidRPr="00CC1F89">
        <w:rPr>
          <w:rFonts w:ascii="Times New Roman" w:hAnsi="Times New Roman"/>
          <w:spacing w:val="3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высокой</w:t>
      </w:r>
      <w:r w:rsidRPr="00CC1F89">
        <w:rPr>
          <w:rFonts w:ascii="Times New Roman" w:hAnsi="Times New Roman"/>
          <w:spacing w:val="39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пищевой</w:t>
      </w:r>
      <w:r w:rsidRPr="00CC1F89">
        <w:rPr>
          <w:rFonts w:ascii="Times New Roman" w:hAnsi="Times New Roman"/>
          <w:spacing w:val="3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ценностью</w:t>
      </w:r>
      <w:r w:rsidRPr="00CC1F89">
        <w:rPr>
          <w:rFonts w:ascii="Times New Roman" w:hAnsi="Times New Roman"/>
          <w:spacing w:val="36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и</w:t>
      </w:r>
      <w:r w:rsidRPr="00CC1F89">
        <w:rPr>
          <w:rFonts w:ascii="Times New Roman" w:hAnsi="Times New Roman"/>
          <w:spacing w:val="7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содержанием</w:t>
      </w:r>
      <w:r w:rsidRPr="00CC1F89">
        <w:rPr>
          <w:rFonts w:ascii="Times New Roman" w:hAnsi="Times New Roman"/>
          <w:spacing w:val="35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белка</w:t>
      </w:r>
      <w:r w:rsidRPr="00CC1F89">
        <w:rPr>
          <w:rFonts w:ascii="Times New Roman" w:hAnsi="Times New Roman"/>
          <w:spacing w:val="3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отличительного</w:t>
      </w:r>
      <w:r w:rsidRPr="00CC1F89">
        <w:rPr>
          <w:rFonts w:ascii="Times New Roman" w:hAnsi="Times New Roman"/>
          <w:spacing w:val="33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качества</w:t>
      </w:r>
      <w:r w:rsidRPr="00CC1F89">
        <w:rPr>
          <w:rFonts w:ascii="Times New Roman" w:hAnsi="Times New Roman"/>
          <w:spacing w:val="35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для</w:t>
      </w:r>
      <w:r w:rsidRPr="00CC1F89">
        <w:rPr>
          <w:rFonts w:ascii="Times New Roman" w:hAnsi="Times New Roman"/>
          <w:spacing w:val="36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рационализации</w:t>
      </w:r>
      <w:r w:rsidRPr="00CC1F89">
        <w:rPr>
          <w:rFonts w:ascii="Times New Roman" w:hAnsi="Times New Roman"/>
          <w:spacing w:val="34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использования</w:t>
      </w:r>
      <w:r w:rsidRPr="00CC1F89">
        <w:rPr>
          <w:rFonts w:ascii="Times New Roman" w:hAnsi="Times New Roman"/>
          <w:spacing w:val="7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традиционных</w:t>
      </w:r>
      <w:r w:rsidRPr="00CC1F89">
        <w:rPr>
          <w:rFonts w:ascii="Times New Roman" w:hAnsi="Times New Roman"/>
          <w:spacing w:val="14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сырьевых</w:t>
      </w:r>
      <w:r w:rsidRPr="00CC1F89">
        <w:rPr>
          <w:rFonts w:ascii="Times New Roman" w:hAnsi="Times New Roman"/>
          <w:spacing w:val="14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ресурсов</w:t>
      </w:r>
      <w:r w:rsidRPr="00CC1F89">
        <w:rPr>
          <w:rFonts w:ascii="Times New Roman" w:hAnsi="Times New Roman"/>
          <w:spacing w:val="13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с</w:t>
      </w:r>
      <w:r w:rsidRPr="00CC1F89">
        <w:rPr>
          <w:rFonts w:ascii="Times New Roman" w:hAnsi="Times New Roman"/>
          <w:spacing w:val="11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целью</w:t>
      </w:r>
      <w:r w:rsidRPr="00CC1F89">
        <w:rPr>
          <w:rFonts w:ascii="Times New Roman" w:hAnsi="Times New Roman"/>
          <w:spacing w:val="12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разработки</w:t>
      </w:r>
      <w:r w:rsidRPr="00CC1F89">
        <w:rPr>
          <w:rFonts w:ascii="Times New Roman" w:hAnsi="Times New Roman"/>
          <w:spacing w:val="13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сбалансированных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продуктов</w:t>
      </w:r>
      <w:r w:rsidRPr="00CC1F89">
        <w:rPr>
          <w:rFonts w:ascii="Times New Roman" w:hAnsi="Times New Roman"/>
          <w:spacing w:val="91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питания.</w:t>
      </w:r>
    </w:p>
    <w:p w14:paraId="2112E321" w14:textId="22E41F17" w:rsidR="00354426" w:rsidRPr="00354426" w:rsidRDefault="00354426" w:rsidP="00354426">
      <w:pPr>
        <w:spacing w:line="275" w:lineRule="exact"/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</w:pP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(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Times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New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Roman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, 12 обычный, выравнивание по левому краю, без абзацного отступа)</w:t>
      </w:r>
    </w:p>
    <w:p w14:paraId="5D3A4FC3" w14:textId="7F06908F" w:rsidR="00354426" w:rsidRDefault="00354426" w:rsidP="00863849">
      <w:pPr>
        <w:ind w:left="28" w:right="2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54426">
        <w:rPr>
          <w:rFonts w:ascii="Times New Roman" w:hAnsi="Times New Roman"/>
          <w:b/>
          <w:bCs/>
          <w:sz w:val="24"/>
          <w:szCs w:val="24"/>
          <w:lang w:val="ru-RU"/>
        </w:rPr>
        <w:t>Ключевые слова</w:t>
      </w:r>
    </w:p>
    <w:p w14:paraId="18B2F796" w14:textId="77777777" w:rsidR="00354426" w:rsidRPr="00354426" w:rsidRDefault="00354426" w:rsidP="00354426">
      <w:pPr>
        <w:spacing w:line="275" w:lineRule="exact"/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</w:pP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(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Times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New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Roman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, 12 жирный, выравнивание по левому краю, без абзацного отступа)</w:t>
      </w:r>
    </w:p>
    <w:p w14:paraId="39E4C6FF" w14:textId="405E260C" w:rsidR="00354426" w:rsidRDefault="00354426" w:rsidP="00863849">
      <w:pPr>
        <w:ind w:left="28" w:right="24"/>
        <w:jc w:val="both"/>
        <w:rPr>
          <w:rFonts w:ascii="Times New Roman" w:hAnsi="Times New Roman"/>
          <w:spacing w:val="-1"/>
          <w:lang w:val="ru-RU"/>
        </w:rPr>
      </w:pPr>
      <w:r>
        <w:rPr>
          <w:rFonts w:ascii="Times New Roman" w:hAnsi="Times New Roman"/>
          <w:spacing w:val="-1"/>
          <w:lang w:val="ru-RU"/>
        </w:rPr>
        <w:t>К</w:t>
      </w:r>
      <w:r w:rsidRPr="00CC1F89">
        <w:rPr>
          <w:rFonts w:ascii="Times New Roman" w:hAnsi="Times New Roman"/>
          <w:spacing w:val="-1"/>
          <w:lang w:val="ru-RU"/>
        </w:rPr>
        <w:t>иноа,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разработка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рецептур,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белковая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составляющая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продукта,</w:t>
      </w:r>
      <w:r w:rsidRPr="00CC1F89">
        <w:rPr>
          <w:rFonts w:ascii="Times New Roman" w:hAnsi="Times New Roman"/>
          <w:spacing w:val="7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аминокислотный</w:t>
      </w:r>
      <w:r w:rsidRPr="00CC1F89">
        <w:rPr>
          <w:rFonts w:ascii="Times New Roman" w:hAnsi="Times New Roman"/>
          <w:spacing w:val="1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состав,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мороженое.</w:t>
      </w:r>
    </w:p>
    <w:p w14:paraId="073519EF" w14:textId="77777777" w:rsidR="00354426" w:rsidRPr="00354426" w:rsidRDefault="00354426" w:rsidP="00354426">
      <w:pPr>
        <w:spacing w:line="275" w:lineRule="exact"/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</w:pP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(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Times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New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Roman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, 12 обычный, выравнивание по левому краю, без абзацного отступа)</w:t>
      </w:r>
    </w:p>
    <w:p w14:paraId="4F1270B4" w14:textId="77777777" w:rsidR="00863849" w:rsidRPr="00863849" w:rsidRDefault="00863849" w:rsidP="00863849">
      <w:pPr>
        <w:pStyle w:val="2"/>
        <w:spacing w:before="0"/>
        <w:ind w:left="0"/>
        <w:jc w:val="both"/>
        <w:rPr>
          <w:i w:val="0"/>
          <w:iCs/>
          <w:sz w:val="24"/>
          <w:szCs w:val="24"/>
          <w:lang w:val="ru-RU"/>
        </w:rPr>
      </w:pPr>
    </w:p>
    <w:p w14:paraId="002F8131" w14:textId="6A461945" w:rsidR="00863849" w:rsidRDefault="00354426" w:rsidP="0031615F">
      <w:pPr>
        <w:pStyle w:val="2"/>
        <w:spacing w:before="0"/>
        <w:ind w:left="0" w:firstLine="567"/>
        <w:jc w:val="both"/>
        <w:rPr>
          <w:b w:val="0"/>
          <w:bCs w:val="0"/>
          <w:i w:val="0"/>
          <w:iCs/>
          <w:sz w:val="24"/>
          <w:szCs w:val="24"/>
          <w:lang w:val="ru-RU"/>
        </w:rPr>
      </w:pPr>
      <w:r w:rsidRPr="00354426">
        <w:rPr>
          <w:b w:val="0"/>
          <w:bCs w:val="0"/>
          <w:i w:val="0"/>
          <w:iCs/>
          <w:sz w:val="24"/>
          <w:szCs w:val="24"/>
          <w:lang w:val="ru-RU"/>
        </w:rPr>
        <w:t>Основной текст</w:t>
      </w:r>
      <w:r>
        <w:rPr>
          <w:b w:val="0"/>
          <w:bCs w:val="0"/>
          <w:i w:val="0"/>
          <w:iCs/>
          <w:sz w:val="24"/>
          <w:szCs w:val="24"/>
          <w:lang w:val="ru-RU"/>
        </w:rPr>
        <w:t>…….</w:t>
      </w:r>
    </w:p>
    <w:p w14:paraId="2EFE99C1" w14:textId="7AF0FDFA" w:rsidR="00354426" w:rsidRPr="00354426" w:rsidRDefault="00354426" w:rsidP="00083CAF">
      <w:pPr>
        <w:spacing w:line="275" w:lineRule="exact"/>
        <w:jc w:val="both"/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</w:pP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(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Times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New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Roman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, 12 обычный, выравнивание по </w:t>
      </w:r>
      <w:r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ширине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, абзацн</w:t>
      </w:r>
      <w:r w:rsidR="00083CAF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ый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отступ</w:t>
      </w:r>
      <w:r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10 мм, междустрочный интервал 1</w:t>
      </w:r>
      <w:r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)</w:t>
      </w:r>
      <w:r w:rsidR="00083CAF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.</w:t>
      </w:r>
    </w:p>
    <w:p w14:paraId="1E444CF3" w14:textId="77777777" w:rsidR="00354426" w:rsidRPr="00354426" w:rsidRDefault="00354426" w:rsidP="0031615F">
      <w:pPr>
        <w:pStyle w:val="2"/>
        <w:spacing w:before="0"/>
        <w:ind w:left="0" w:firstLine="567"/>
        <w:jc w:val="both"/>
        <w:rPr>
          <w:b w:val="0"/>
          <w:bCs w:val="0"/>
          <w:i w:val="0"/>
          <w:iCs/>
          <w:sz w:val="24"/>
          <w:szCs w:val="24"/>
          <w:lang w:val="ru-RU"/>
        </w:rPr>
      </w:pPr>
    </w:p>
    <w:p w14:paraId="17A8BD1B" w14:textId="41090B5B" w:rsidR="00D43BF5" w:rsidRPr="00386AF7" w:rsidRDefault="00D43BF5" w:rsidP="00D43BF5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УДК приведены в электронном классификаторе: </w:t>
      </w:r>
      <w:hyperlink r:id="rId8">
        <w:r w:rsidRPr="00386AF7">
          <w:rPr>
            <w:sz w:val="24"/>
            <w:szCs w:val="24"/>
            <w:u w:val="single" w:color="000000"/>
          </w:rPr>
          <w:t>http</w:t>
        </w:r>
        <w:r w:rsidRPr="00386AF7">
          <w:rPr>
            <w:sz w:val="24"/>
            <w:szCs w:val="24"/>
            <w:u w:val="single" w:color="000000"/>
            <w:lang w:val="ru-RU"/>
          </w:rPr>
          <w:t>://</w:t>
        </w:r>
        <w:r w:rsidRPr="00386AF7">
          <w:rPr>
            <w:sz w:val="24"/>
            <w:szCs w:val="24"/>
            <w:u w:val="single" w:color="000000"/>
          </w:rPr>
          <w:t>teacode</w:t>
        </w:r>
        <w:r w:rsidRPr="00386AF7">
          <w:rPr>
            <w:sz w:val="24"/>
            <w:szCs w:val="24"/>
            <w:u w:val="single" w:color="000000"/>
            <w:lang w:val="ru-RU"/>
          </w:rPr>
          <w:t>.</w:t>
        </w:r>
        <w:r w:rsidRPr="00386AF7">
          <w:rPr>
            <w:sz w:val="24"/>
            <w:szCs w:val="24"/>
            <w:u w:val="single" w:color="000000"/>
          </w:rPr>
          <w:t>com</w:t>
        </w:r>
        <w:r w:rsidRPr="00386AF7">
          <w:rPr>
            <w:sz w:val="24"/>
            <w:szCs w:val="24"/>
            <w:u w:val="single" w:color="000000"/>
            <w:lang w:val="ru-RU"/>
          </w:rPr>
          <w:t>/</w:t>
        </w:r>
        <w:r w:rsidRPr="00386AF7">
          <w:rPr>
            <w:sz w:val="24"/>
            <w:szCs w:val="24"/>
            <w:u w:val="single" w:color="000000"/>
          </w:rPr>
          <w:t>online</w:t>
        </w:r>
        <w:r w:rsidRPr="00386AF7">
          <w:rPr>
            <w:sz w:val="24"/>
            <w:szCs w:val="24"/>
            <w:u w:val="single" w:color="000000"/>
            <w:lang w:val="ru-RU"/>
          </w:rPr>
          <w:t>/</w:t>
        </w:r>
        <w:r w:rsidRPr="00386AF7">
          <w:rPr>
            <w:sz w:val="24"/>
            <w:szCs w:val="24"/>
            <w:u w:val="single" w:color="000000"/>
          </w:rPr>
          <w:t>udc</w:t>
        </w:r>
        <w:r w:rsidRPr="00386AF7">
          <w:rPr>
            <w:sz w:val="24"/>
            <w:szCs w:val="24"/>
            <w:u w:val="single" w:color="000000"/>
            <w:lang w:val="ru-RU"/>
          </w:rPr>
          <w:t>/</w:t>
        </w:r>
      </w:hyperlink>
      <w:r>
        <w:rPr>
          <w:sz w:val="24"/>
          <w:szCs w:val="24"/>
          <w:u w:val="single" w:color="000000"/>
          <w:lang w:val="ru-RU"/>
        </w:rPr>
        <w:t xml:space="preserve">. </w:t>
      </w:r>
      <w:r>
        <w:rPr>
          <w:sz w:val="24"/>
          <w:szCs w:val="24"/>
          <w:lang w:val="ru-RU"/>
        </w:rPr>
        <w:t>А</w:t>
      </w:r>
      <w:r w:rsidRPr="00386AF7">
        <w:rPr>
          <w:sz w:val="24"/>
          <w:szCs w:val="24"/>
          <w:lang w:val="ru-RU"/>
        </w:rPr>
        <w:t>ннотация статьи (5</w:t>
      </w:r>
      <w:r>
        <w:rPr>
          <w:sz w:val="24"/>
          <w:szCs w:val="24"/>
          <w:lang w:val="ru-RU"/>
        </w:rPr>
        <w:t>–</w:t>
      </w:r>
      <w:r w:rsidRPr="00386AF7">
        <w:rPr>
          <w:sz w:val="24"/>
          <w:szCs w:val="24"/>
          <w:lang w:val="ru-RU"/>
        </w:rPr>
        <w:t>6 строк)</w:t>
      </w:r>
      <w:r>
        <w:rPr>
          <w:sz w:val="24"/>
          <w:szCs w:val="24"/>
          <w:lang w:val="ru-RU"/>
        </w:rPr>
        <w:t>.</w:t>
      </w:r>
      <w:r w:rsidRPr="00386AF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</w:t>
      </w:r>
      <w:r w:rsidRPr="00386AF7">
        <w:rPr>
          <w:sz w:val="24"/>
          <w:szCs w:val="24"/>
          <w:lang w:val="ru-RU"/>
        </w:rPr>
        <w:t>лючевы</w:t>
      </w:r>
      <w:r>
        <w:rPr>
          <w:sz w:val="24"/>
          <w:szCs w:val="24"/>
          <w:lang w:val="ru-RU"/>
        </w:rPr>
        <w:t>х</w:t>
      </w:r>
      <w:r w:rsidRPr="00386AF7">
        <w:rPr>
          <w:sz w:val="24"/>
          <w:szCs w:val="24"/>
          <w:lang w:val="ru-RU"/>
        </w:rPr>
        <w:t xml:space="preserve"> слов </w:t>
      </w:r>
      <w:r>
        <w:rPr>
          <w:sz w:val="24"/>
          <w:szCs w:val="24"/>
          <w:lang w:val="ru-RU"/>
        </w:rPr>
        <w:t xml:space="preserve">должно быть </w:t>
      </w:r>
      <w:r w:rsidRPr="00386AF7">
        <w:rPr>
          <w:sz w:val="24"/>
          <w:szCs w:val="24"/>
          <w:lang w:val="ru-RU"/>
        </w:rPr>
        <w:t xml:space="preserve">не менее </w:t>
      </w:r>
      <w:r>
        <w:rPr>
          <w:sz w:val="24"/>
          <w:szCs w:val="24"/>
          <w:lang w:val="ru-RU"/>
        </w:rPr>
        <w:t>5.</w:t>
      </w:r>
    </w:p>
    <w:p w14:paraId="65CBF68E" w14:textId="50BF7504" w:rsidR="0031615F" w:rsidRPr="00083CAF" w:rsidRDefault="0031615F" w:rsidP="00083CAF">
      <w:pPr>
        <w:spacing w:line="275" w:lineRule="exact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54426">
        <w:rPr>
          <w:rFonts w:ascii="Times New Roman" w:hAnsi="Times New Roman"/>
          <w:sz w:val="24"/>
          <w:szCs w:val="24"/>
          <w:lang w:val="ru-RU"/>
        </w:rPr>
        <w:t xml:space="preserve">В таблице </w:t>
      </w:r>
      <w:r w:rsidR="00863849" w:rsidRPr="00354426">
        <w:rPr>
          <w:rFonts w:ascii="Times New Roman" w:hAnsi="Times New Roman"/>
          <w:sz w:val="24"/>
          <w:szCs w:val="24"/>
          <w:lang w:val="ru-RU"/>
        </w:rPr>
        <w:t xml:space="preserve">на первой странице </w:t>
      </w:r>
      <w:r w:rsidRPr="00354426">
        <w:rPr>
          <w:rFonts w:ascii="Times New Roman" w:hAnsi="Times New Roman"/>
          <w:sz w:val="24"/>
          <w:szCs w:val="24"/>
          <w:lang w:val="ru-RU"/>
        </w:rPr>
        <w:t>должна быть информация о всех авторах (соавторах</w:t>
      </w:r>
      <w:r w:rsidR="00863849" w:rsidRPr="00354426">
        <w:rPr>
          <w:rFonts w:ascii="Times New Roman" w:hAnsi="Times New Roman"/>
          <w:sz w:val="24"/>
          <w:szCs w:val="24"/>
          <w:lang w:val="ru-RU"/>
        </w:rPr>
        <w:t>)</w:t>
      </w:r>
      <w:r w:rsidRPr="00354426">
        <w:rPr>
          <w:rFonts w:ascii="Times New Roman" w:hAnsi="Times New Roman"/>
          <w:sz w:val="24"/>
          <w:szCs w:val="24"/>
          <w:lang w:val="ru-RU"/>
        </w:rPr>
        <w:t xml:space="preserve"> и научном руководителе</w:t>
      </w:r>
      <w:r w:rsidR="00354426">
        <w:rPr>
          <w:sz w:val="24"/>
          <w:szCs w:val="24"/>
          <w:lang w:val="ru-RU"/>
        </w:rPr>
        <w:t xml:space="preserve"> </w:t>
      </w:r>
      <w:r w:rsidR="00354426"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(</w:t>
      </w:r>
      <w:r w:rsidR="00354426"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Times</w:t>
      </w:r>
      <w:r w:rsidR="00354426"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="00354426"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New</w:t>
      </w:r>
      <w:r w:rsidR="00354426"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 xml:space="preserve"> </w:t>
      </w:r>
      <w:r w:rsidR="00354426"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</w:rPr>
        <w:t>Roman</w:t>
      </w:r>
      <w:r w:rsidR="00354426"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, 12 обычный, выравнивание по левому краю, без абзацного отступа</w:t>
      </w:r>
      <w:r w:rsid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, междустрочный интервал 1</w:t>
      </w:r>
      <w:r w:rsidR="00354426" w:rsidRPr="00354426">
        <w:rPr>
          <w:rFonts w:ascii="Times New Roman" w:hAnsi="Times New Roman"/>
          <w:bCs/>
          <w:color w:val="4472C4" w:themeColor="accent5"/>
          <w:spacing w:val="-1"/>
          <w:sz w:val="24"/>
          <w:szCs w:val="24"/>
          <w:lang w:val="ru-RU"/>
        </w:rPr>
        <w:t>)</w:t>
      </w:r>
      <w:r w:rsidR="00083CAF">
        <w:rPr>
          <w:rFonts w:ascii="Times New Roman" w:hAnsi="Times New Roman"/>
          <w:bCs/>
          <w:spacing w:val="-1"/>
          <w:sz w:val="24"/>
          <w:szCs w:val="24"/>
          <w:lang w:val="ru-RU"/>
        </w:rPr>
        <w:t xml:space="preserve">. </w:t>
      </w:r>
      <w:r w:rsidRPr="00083CAF">
        <w:rPr>
          <w:rFonts w:ascii="Times New Roman" w:hAnsi="Times New Roman"/>
          <w:sz w:val="24"/>
          <w:szCs w:val="24"/>
          <w:lang w:val="ru-RU"/>
        </w:rPr>
        <w:t>Вся информация указанная в примере является обязательной для заполнения.</w:t>
      </w:r>
    </w:p>
    <w:p w14:paraId="42169589" w14:textId="31ABF3E0" w:rsidR="0031615F" w:rsidRDefault="0031615F" w:rsidP="0031615F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1BF2540A" w14:textId="1E71A22A" w:rsidR="00963BED" w:rsidRDefault="00963BED" w:rsidP="00963BE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Таблицы располагаются после первого упоминания о них в тексте. При этом они не должны дублировать графики. Заголовок таблицы начинается со слова </w:t>
      </w:r>
      <w:r>
        <w:rPr>
          <w:sz w:val="24"/>
          <w:szCs w:val="24"/>
          <w:lang w:val="ru-RU"/>
        </w:rPr>
        <w:t>«</w:t>
      </w:r>
      <w:r w:rsidRPr="00386AF7">
        <w:rPr>
          <w:sz w:val="24"/>
          <w:szCs w:val="24"/>
          <w:lang w:val="ru-RU"/>
        </w:rPr>
        <w:t>Таблица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 и ее номера по порядку, располагается над таблицей </w:t>
      </w:r>
      <w:r>
        <w:rPr>
          <w:sz w:val="24"/>
          <w:szCs w:val="24"/>
          <w:lang w:val="ru-RU"/>
        </w:rPr>
        <w:t>выравнивание по правому краю</w:t>
      </w:r>
      <w:r w:rsidRPr="00386AF7">
        <w:rPr>
          <w:sz w:val="24"/>
          <w:szCs w:val="24"/>
          <w:lang w:val="ru-RU"/>
        </w:rPr>
        <w:t xml:space="preserve">. Табличные данные или располагаются по центру, или выравниваются по левому краю </w:t>
      </w:r>
      <w:r w:rsidRPr="00CB570D">
        <w:rPr>
          <w:sz w:val="24"/>
          <w:szCs w:val="24"/>
          <w:lang w:val="ru-RU"/>
        </w:rPr>
        <w:t xml:space="preserve">(шрифт </w:t>
      </w:r>
      <w:bookmarkStart w:id="0" w:name="_Hlk64375177"/>
      <w:r>
        <w:rPr>
          <w:sz w:val="24"/>
          <w:szCs w:val="24"/>
        </w:rPr>
        <w:t>Times</w:t>
      </w:r>
      <w:r w:rsidRPr="00963B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New</w:t>
      </w:r>
      <w:r w:rsidRPr="00963B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Roman</w:t>
      </w:r>
      <w:r w:rsidRPr="00CB570D">
        <w:rPr>
          <w:sz w:val="24"/>
          <w:szCs w:val="24"/>
          <w:lang w:val="ru-RU"/>
        </w:rPr>
        <w:t xml:space="preserve"> 11 обычн</w:t>
      </w:r>
      <w:r>
        <w:rPr>
          <w:sz w:val="24"/>
          <w:szCs w:val="24"/>
          <w:lang w:val="ru-RU"/>
        </w:rPr>
        <w:t>ый</w:t>
      </w:r>
      <w:bookmarkEnd w:id="0"/>
      <w:r w:rsidRPr="00CB570D">
        <w:rPr>
          <w:sz w:val="24"/>
          <w:szCs w:val="24"/>
          <w:lang w:val="ru-RU"/>
        </w:rPr>
        <w:t xml:space="preserve">). </w:t>
      </w:r>
      <w:r w:rsidRPr="00386AF7">
        <w:rPr>
          <w:sz w:val="24"/>
          <w:szCs w:val="24"/>
          <w:lang w:val="ru-RU"/>
        </w:rPr>
        <w:t xml:space="preserve">Единственная таблица подписывается словом </w:t>
      </w:r>
      <w:r>
        <w:rPr>
          <w:sz w:val="24"/>
          <w:szCs w:val="24"/>
          <w:lang w:val="ru-RU"/>
        </w:rPr>
        <w:t>«</w:t>
      </w:r>
      <w:r w:rsidRPr="00386AF7">
        <w:rPr>
          <w:sz w:val="24"/>
          <w:szCs w:val="24"/>
          <w:lang w:val="ru-RU"/>
        </w:rPr>
        <w:t>Таблица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. При ссылках в тексте на единственную таблицу нужно писать слово </w:t>
      </w:r>
      <w:r>
        <w:rPr>
          <w:sz w:val="24"/>
          <w:szCs w:val="24"/>
          <w:lang w:val="ru-RU"/>
        </w:rPr>
        <w:lastRenderedPageBreak/>
        <w:t>«</w:t>
      </w:r>
      <w:r w:rsidRPr="00386AF7">
        <w:rPr>
          <w:sz w:val="24"/>
          <w:szCs w:val="24"/>
          <w:lang w:val="ru-RU"/>
        </w:rPr>
        <w:t>таблица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 без сокращения. Если таблиц несколько, то таблицы нумеруются и ссылаются так: </w:t>
      </w:r>
      <w:r>
        <w:rPr>
          <w:sz w:val="24"/>
          <w:szCs w:val="24"/>
          <w:lang w:val="ru-RU"/>
        </w:rPr>
        <w:t>«... в табл. </w:t>
      </w:r>
      <w:r w:rsidRPr="00CB570D">
        <w:rPr>
          <w:sz w:val="24"/>
          <w:szCs w:val="24"/>
          <w:lang w:val="ru-RU"/>
        </w:rPr>
        <w:t>1 ...</w:t>
      </w:r>
      <w:r>
        <w:rPr>
          <w:sz w:val="24"/>
          <w:szCs w:val="24"/>
          <w:lang w:val="ru-RU"/>
        </w:rPr>
        <w:t>»</w:t>
      </w:r>
      <w:r w:rsidRPr="00CB570D">
        <w:rPr>
          <w:sz w:val="24"/>
          <w:szCs w:val="24"/>
          <w:lang w:val="ru-RU"/>
        </w:rPr>
        <w:t xml:space="preserve">. </w:t>
      </w:r>
      <w:r w:rsidRPr="00386AF7">
        <w:rPr>
          <w:sz w:val="24"/>
          <w:szCs w:val="24"/>
          <w:lang w:val="ru-RU"/>
        </w:rPr>
        <w:t>Заголовок таблиц отделяется от остального текста пустыми строками.</w:t>
      </w:r>
      <w:r w:rsidR="00D43BF5">
        <w:rPr>
          <w:sz w:val="24"/>
          <w:szCs w:val="24"/>
          <w:lang w:val="ru-RU"/>
        </w:rPr>
        <w:t xml:space="preserve"> </w:t>
      </w:r>
      <w:r w:rsidR="00D43BF5" w:rsidRPr="00D43BF5">
        <w:rPr>
          <w:b/>
          <w:bCs/>
          <w:sz w:val="24"/>
          <w:szCs w:val="24"/>
          <w:lang w:val="ru-RU"/>
        </w:rPr>
        <w:t>Не допустимо преобразование таблицы в формат рисунка</w:t>
      </w:r>
      <w:r w:rsidR="00D43BF5">
        <w:rPr>
          <w:b/>
          <w:bCs/>
          <w:sz w:val="24"/>
          <w:szCs w:val="24"/>
          <w:lang w:val="ru-RU"/>
        </w:rPr>
        <w:t>.</w:t>
      </w:r>
    </w:p>
    <w:p w14:paraId="00510132" w14:textId="77777777" w:rsidR="00963BED" w:rsidRPr="00386AF7" w:rsidRDefault="00963BED" w:rsidP="00963BED">
      <w:pPr>
        <w:pStyle w:val="a3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Рисунки необходимо располагать по центру без абзацного отступа. </w:t>
      </w:r>
      <w:r w:rsidRPr="00386AF7">
        <w:rPr>
          <w:sz w:val="24"/>
          <w:szCs w:val="24"/>
          <w:lang w:val="ru-RU"/>
        </w:rPr>
        <w:t xml:space="preserve">Название рисунка ставится непосредственно под объектом (шрифт </w:t>
      </w:r>
      <w:r>
        <w:rPr>
          <w:sz w:val="24"/>
          <w:szCs w:val="24"/>
        </w:rPr>
        <w:t>Times</w:t>
      </w:r>
      <w:r w:rsidRPr="00EA09E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New</w:t>
      </w:r>
      <w:r w:rsidRPr="00EA09E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Roman</w:t>
      </w:r>
      <w:r w:rsidRPr="00CB570D">
        <w:rPr>
          <w:sz w:val="24"/>
          <w:szCs w:val="24"/>
          <w:lang w:val="ru-RU"/>
        </w:rPr>
        <w:t xml:space="preserve"> 11 обычн</w:t>
      </w:r>
      <w:r>
        <w:rPr>
          <w:sz w:val="24"/>
          <w:szCs w:val="24"/>
          <w:lang w:val="ru-RU"/>
        </w:rPr>
        <w:t>ый</w:t>
      </w:r>
      <w:r w:rsidRPr="00386AF7">
        <w:rPr>
          <w:sz w:val="24"/>
          <w:szCs w:val="24"/>
          <w:lang w:val="ru-RU"/>
        </w:rPr>
        <w:t>) и не должно включаться в формат рисунка.</w:t>
      </w:r>
    </w:p>
    <w:p w14:paraId="3EA78054" w14:textId="77777777" w:rsidR="00963BED" w:rsidRPr="00386AF7" w:rsidRDefault="00963BED" w:rsidP="00963BE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Подрисуночные надписи не должны дословно дублироваться в тексте.</w:t>
      </w:r>
    </w:p>
    <w:p w14:paraId="3AF2F3F4" w14:textId="77777777" w:rsidR="00963BED" w:rsidRDefault="00963BED" w:rsidP="00963BE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Единственный рисунок подписывается словом </w:t>
      </w:r>
      <w:r>
        <w:rPr>
          <w:sz w:val="24"/>
          <w:szCs w:val="24"/>
          <w:lang w:val="ru-RU"/>
        </w:rPr>
        <w:t>«Р</w:t>
      </w:r>
      <w:r w:rsidRPr="00386AF7">
        <w:rPr>
          <w:sz w:val="24"/>
          <w:szCs w:val="24"/>
          <w:lang w:val="ru-RU"/>
        </w:rPr>
        <w:t>исунок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, и при ссылках нужно писать слово </w:t>
      </w:r>
      <w:r>
        <w:rPr>
          <w:sz w:val="24"/>
          <w:szCs w:val="24"/>
          <w:lang w:val="ru-RU"/>
        </w:rPr>
        <w:t>«</w:t>
      </w:r>
      <w:r w:rsidRPr="00386AF7">
        <w:rPr>
          <w:sz w:val="24"/>
          <w:szCs w:val="24"/>
          <w:lang w:val="ru-RU"/>
        </w:rPr>
        <w:t>рисунок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 без сокращения. Если рисунков несколько, то рисунки нумеруются и ссылаются так: </w:t>
      </w:r>
      <w:r>
        <w:rPr>
          <w:sz w:val="24"/>
          <w:szCs w:val="24"/>
          <w:lang w:val="ru-RU"/>
        </w:rPr>
        <w:t>«</w:t>
      </w:r>
      <w:r w:rsidRPr="00386AF7">
        <w:rPr>
          <w:sz w:val="24"/>
          <w:szCs w:val="24"/>
          <w:lang w:val="ru-RU"/>
        </w:rPr>
        <w:t>... на рис. 2 ...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>.</w:t>
      </w:r>
    </w:p>
    <w:p w14:paraId="5D6F5FAE" w14:textId="77777777" w:rsidR="00963BED" w:rsidRPr="00386AF7" w:rsidRDefault="00963BED" w:rsidP="00963BE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Графики, диаграммы и иные изображения вставляются в статью как растровые изображения с разрешением не менее 300</w:t>
      </w:r>
      <w:r w:rsidRPr="00386AF7">
        <w:rPr>
          <w:sz w:val="24"/>
          <w:szCs w:val="24"/>
        </w:rPr>
        <w:t>dpi</w:t>
      </w:r>
      <w:r w:rsidRPr="00386AF7">
        <w:rPr>
          <w:sz w:val="24"/>
          <w:szCs w:val="24"/>
          <w:lang w:val="ru-RU"/>
        </w:rPr>
        <w:t>. Рекомендуется экспортировать созданные изображения в файл растрового формата без использования сжатия с потерями (например, *.</w:t>
      </w:r>
      <w:r w:rsidRPr="00386AF7">
        <w:rPr>
          <w:sz w:val="24"/>
          <w:szCs w:val="24"/>
        </w:rPr>
        <w:t>png</w:t>
      </w:r>
      <w:r w:rsidRPr="00386AF7">
        <w:rPr>
          <w:sz w:val="24"/>
          <w:szCs w:val="24"/>
          <w:lang w:val="ru-RU"/>
        </w:rPr>
        <w:t>, *.</w:t>
      </w:r>
      <w:r w:rsidRPr="00386AF7">
        <w:rPr>
          <w:sz w:val="24"/>
          <w:szCs w:val="24"/>
        </w:rPr>
        <w:t>tiff</w:t>
      </w:r>
      <w:r w:rsidRPr="00386AF7">
        <w:rPr>
          <w:sz w:val="24"/>
          <w:szCs w:val="24"/>
          <w:lang w:val="ru-RU"/>
        </w:rPr>
        <w:t xml:space="preserve">). Полученный файл вставляется в соответствующее место статьи. </w:t>
      </w:r>
    </w:p>
    <w:p w14:paraId="14B68688" w14:textId="77777777" w:rsidR="00963BED" w:rsidRPr="00386AF7" w:rsidRDefault="00963BED" w:rsidP="00963BE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Размеры изображений не должны превышать 0,5 страницы по вертикали.</w:t>
      </w:r>
    </w:p>
    <w:p w14:paraId="3BF1ECD2" w14:textId="330CE7BF" w:rsidR="00ED072A" w:rsidRDefault="00083CAF" w:rsidP="00ED072A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Статья должна быть полностью сверстана в любом из текстовых редакторов </w:t>
      </w:r>
      <w:r w:rsidRPr="00D933C2">
        <w:rPr>
          <w:sz w:val="24"/>
          <w:szCs w:val="24"/>
        </w:rPr>
        <w:t>Microsoft</w:t>
      </w:r>
      <w:r w:rsidRPr="00D933C2">
        <w:rPr>
          <w:sz w:val="24"/>
          <w:szCs w:val="24"/>
          <w:lang w:val="ru-RU"/>
        </w:rPr>
        <w:t xml:space="preserve"> </w:t>
      </w:r>
      <w:r w:rsidRPr="00D933C2">
        <w:rPr>
          <w:sz w:val="24"/>
          <w:szCs w:val="24"/>
        </w:rPr>
        <w:t>Word</w:t>
      </w:r>
      <w:r w:rsidR="00963BE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="00ED072A">
        <w:rPr>
          <w:sz w:val="24"/>
          <w:szCs w:val="24"/>
          <w:lang w:val="ru-RU"/>
        </w:rPr>
        <w:t>Поля:</w:t>
      </w:r>
    </w:p>
    <w:p w14:paraId="4B16FAF2" w14:textId="77777777" w:rsidR="00ED072A" w:rsidRDefault="00ED072A" w:rsidP="00ED072A">
      <w:pPr>
        <w:pStyle w:val="a3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левое, правое – 25 мм,</w:t>
      </w:r>
    </w:p>
    <w:p w14:paraId="4BA5FAC4" w14:textId="77777777" w:rsidR="00ED072A" w:rsidRDefault="00ED072A" w:rsidP="00ED072A">
      <w:pPr>
        <w:pStyle w:val="a3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верхнее, нижнее – 20 мм.</w:t>
      </w:r>
    </w:p>
    <w:p w14:paraId="0FF4797F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Принятые обозначения расшифровываются непосредственно в тексте. Не следует употреблять сокращенных слов, кроме общепринятых (т.е., т.д., т.п.). В конце предложения после многоточия и сокращений вида т.д., т.п. дополнительной точки не ставится. Падежные окончания ставятся только у порядковых числительных.</w:t>
      </w:r>
    </w:p>
    <w:p w14:paraId="30E5BBDA" w14:textId="77777777" w:rsidR="00B40E74" w:rsidRPr="00386AF7" w:rsidRDefault="00CB570D" w:rsidP="00CC1F8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86AF7">
        <w:rPr>
          <w:rFonts w:ascii="Times New Roman" w:hAnsi="Times New Roman"/>
          <w:b/>
          <w:i/>
          <w:sz w:val="24"/>
          <w:szCs w:val="24"/>
          <w:lang w:val="ru-RU"/>
        </w:rPr>
        <w:t>Правильно</w:t>
      </w:r>
      <w:r w:rsidRPr="00386AF7">
        <w:rPr>
          <w:rFonts w:ascii="Times New Roman" w:hAnsi="Times New Roman"/>
          <w:sz w:val="24"/>
          <w:szCs w:val="24"/>
          <w:lang w:val="ru-RU"/>
        </w:rPr>
        <w:t>: "10-го", "10-й".</w:t>
      </w:r>
    </w:p>
    <w:p w14:paraId="7864754E" w14:textId="77777777" w:rsidR="00B40E74" w:rsidRPr="00386AF7" w:rsidRDefault="00CB570D" w:rsidP="00CC1F8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86AF7">
        <w:rPr>
          <w:rFonts w:ascii="Times New Roman" w:hAnsi="Times New Roman"/>
          <w:b/>
          <w:i/>
          <w:sz w:val="24"/>
          <w:szCs w:val="24"/>
          <w:lang w:val="ru-RU"/>
        </w:rPr>
        <w:t>Неправильно</w:t>
      </w:r>
      <w:r w:rsidRPr="00386AF7">
        <w:rPr>
          <w:rFonts w:ascii="Times New Roman" w:hAnsi="Times New Roman"/>
          <w:sz w:val="24"/>
          <w:szCs w:val="24"/>
          <w:lang w:val="ru-RU"/>
        </w:rPr>
        <w:t>: "10-тый", "10-ый".</w:t>
      </w:r>
    </w:p>
    <w:p w14:paraId="40F52CBE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При наборе текста следует различать "дефис" и "тире".</w:t>
      </w:r>
    </w:p>
    <w:p w14:paraId="18C25529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Знаки препинания (.,;:) не отделяются пробелом от слова, за которым следуют. Кавычки и скобки (""( )[ ]) не отделяются пробелами от слова или выражения внутри них.</w:t>
      </w:r>
    </w:p>
    <w:p w14:paraId="7249BB17" w14:textId="77777777" w:rsidR="00B40E74" w:rsidRPr="00386AF7" w:rsidRDefault="00CB570D" w:rsidP="00CC1F89">
      <w:pPr>
        <w:pStyle w:val="1"/>
        <w:ind w:left="0" w:firstLine="567"/>
        <w:jc w:val="both"/>
        <w:rPr>
          <w:b w:val="0"/>
          <w:bCs w:val="0"/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В тексте статьи ОБЯЗАТЕЛЬНО должны быть ссылки на источники, указанные в списке литературы.</w:t>
      </w:r>
    </w:p>
    <w:p w14:paraId="119B6036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Авторам необходимо следить за наличием пробелов в списках и ссылках, а также между знаком процента и единицы измерения от числа, которые необходимо ставить слитным (неразрывным) пробелом "</w:t>
      </w:r>
      <w:r w:rsidRPr="00386AF7">
        <w:rPr>
          <w:sz w:val="24"/>
          <w:szCs w:val="24"/>
        </w:rPr>
        <w:t>Ctrl</w:t>
      </w:r>
      <w:r w:rsidRPr="00386AF7">
        <w:rPr>
          <w:sz w:val="24"/>
          <w:szCs w:val="24"/>
          <w:lang w:val="ru-RU"/>
        </w:rPr>
        <w:t>+</w:t>
      </w:r>
      <w:r w:rsidRPr="00386AF7">
        <w:rPr>
          <w:sz w:val="24"/>
          <w:szCs w:val="24"/>
        </w:rPr>
        <w:t>Shift</w:t>
      </w:r>
      <w:r w:rsidRPr="00386AF7">
        <w:rPr>
          <w:sz w:val="24"/>
          <w:szCs w:val="24"/>
          <w:lang w:val="ru-RU"/>
        </w:rPr>
        <w:t>+пробел":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3"/>
        <w:gridCol w:w="4551"/>
      </w:tblGrid>
      <w:tr w:rsidR="00CB570D" w:rsidRPr="00D933C2" w14:paraId="6233A1A2" w14:textId="77777777" w:rsidTr="00EA09E0">
        <w:trPr>
          <w:jc w:val="center"/>
        </w:trPr>
        <w:tc>
          <w:tcPr>
            <w:tcW w:w="4929" w:type="dxa"/>
            <w:shd w:val="clear" w:color="auto" w:fill="auto"/>
          </w:tcPr>
          <w:p w14:paraId="10C6BF07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929" w:type="dxa"/>
            <w:shd w:val="clear" w:color="auto" w:fill="auto"/>
          </w:tcPr>
          <w:p w14:paraId="339B26FE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677F7F69" w14:textId="77777777" w:rsidTr="00EA09E0">
        <w:trPr>
          <w:jc w:val="center"/>
        </w:trPr>
        <w:tc>
          <w:tcPr>
            <w:tcW w:w="4929" w:type="dxa"/>
            <w:shd w:val="clear" w:color="auto" w:fill="auto"/>
          </w:tcPr>
          <w:p w14:paraId="71CCA901" w14:textId="5ED64627" w:rsidR="00CB570D" w:rsidRPr="00D933C2" w:rsidRDefault="00CB570D" w:rsidP="00EA09E0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  <w:lang w:val="ru-RU"/>
              </w:rPr>
              <w:t>стр. 17; рис. 3; п. 2; 50%; 2 мм</w:t>
            </w:r>
          </w:p>
        </w:tc>
        <w:tc>
          <w:tcPr>
            <w:tcW w:w="4929" w:type="dxa"/>
            <w:shd w:val="clear" w:color="auto" w:fill="auto"/>
          </w:tcPr>
          <w:p w14:paraId="537C6D72" w14:textId="77777777" w:rsidR="00CB570D" w:rsidRPr="00D933C2" w:rsidRDefault="00CB570D" w:rsidP="00EA09E0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  <w:lang w:val="ru-RU"/>
              </w:rPr>
              <w:t>стр.17; рис.3; п.2; 50 %; 2мм</w:t>
            </w:r>
          </w:p>
        </w:tc>
      </w:tr>
    </w:tbl>
    <w:p w14:paraId="2147C68C" w14:textId="77777777" w:rsidR="00B40E74" w:rsidRDefault="00CB570D" w:rsidP="00CB570D">
      <w:pPr>
        <w:pStyle w:val="a3"/>
        <w:tabs>
          <w:tab w:val="left" w:pos="2001"/>
          <w:tab w:val="left" w:pos="3731"/>
          <w:tab w:val="left" w:pos="4946"/>
          <w:tab w:val="left" w:pos="5462"/>
          <w:tab w:val="left" w:pos="6052"/>
          <w:tab w:val="left" w:pos="7252"/>
          <w:tab w:val="left" w:pos="8308"/>
        </w:tabs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Авторам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необходимо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следить</w:t>
      </w:r>
      <w:r>
        <w:rPr>
          <w:sz w:val="24"/>
          <w:szCs w:val="24"/>
          <w:lang w:val="ru-RU"/>
        </w:rPr>
        <w:t xml:space="preserve"> з</w:t>
      </w:r>
      <w:r w:rsidRPr="00386AF7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расстоянием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между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формулами,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набранными в редакторе формул: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4488"/>
        <w:gridCol w:w="4474"/>
      </w:tblGrid>
      <w:tr w:rsidR="00CB570D" w:rsidRPr="00D933C2" w14:paraId="21C16D3A" w14:textId="77777777" w:rsidTr="00D933C2">
        <w:tc>
          <w:tcPr>
            <w:tcW w:w="4873" w:type="dxa"/>
            <w:shd w:val="clear" w:color="auto" w:fill="auto"/>
          </w:tcPr>
          <w:p w14:paraId="5998B5CF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873" w:type="dxa"/>
            <w:shd w:val="clear" w:color="auto" w:fill="auto"/>
          </w:tcPr>
          <w:p w14:paraId="5283B4F1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22B8B4D0" w14:textId="77777777" w:rsidTr="00D933C2">
        <w:tc>
          <w:tcPr>
            <w:tcW w:w="4873" w:type="dxa"/>
            <w:shd w:val="clear" w:color="auto" w:fill="auto"/>
          </w:tcPr>
          <w:p w14:paraId="1487FE39" w14:textId="77777777" w:rsidR="00CB570D" w:rsidRPr="00D933C2" w:rsidRDefault="00CB570D" w:rsidP="00EA09E0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33C2">
              <w:rPr>
                <w:position w:val="-10"/>
                <w:sz w:val="24"/>
                <w:szCs w:val="24"/>
              </w:rPr>
              <w:object w:dxaOrig="1880" w:dyaOrig="320" w14:anchorId="116CC1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15.75pt" o:ole="">
                  <v:imagedata r:id="rId9" o:title=""/>
                </v:shape>
                <o:OLEObject Type="Embed" ProgID="Equation.DSMT4" ShapeID="_x0000_i1025" DrawAspect="Content" ObjectID="_1680338990" r:id="rId10"/>
              </w:object>
            </w:r>
          </w:p>
        </w:tc>
        <w:tc>
          <w:tcPr>
            <w:tcW w:w="4873" w:type="dxa"/>
            <w:shd w:val="clear" w:color="auto" w:fill="auto"/>
          </w:tcPr>
          <w:p w14:paraId="4030945E" w14:textId="77777777" w:rsidR="00CB570D" w:rsidRPr="00D933C2" w:rsidRDefault="00CB570D" w:rsidP="00EA09E0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33C2">
              <w:rPr>
                <w:position w:val="-10"/>
                <w:sz w:val="24"/>
                <w:szCs w:val="24"/>
              </w:rPr>
              <w:object w:dxaOrig="1780" w:dyaOrig="320" w14:anchorId="1459AAC6">
                <v:shape id="_x0000_i1026" type="#_x0000_t75" style="width:89.25pt;height:15.75pt" o:ole="">
                  <v:imagedata r:id="rId11" o:title=""/>
                </v:shape>
                <o:OLEObject Type="Embed" ProgID="Equation.DSMT4" ShapeID="_x0000_i1026" DrawAspect="Content" ObjectID="_1680338991" r:id="rId12"/>
              </w:object>
            </w:r>
          </w:p>
        </w:tc>
      </w:tr>
    </w:tbl>
    <w:p w14:paraId="22FD6129" w14:textId="77777777" w:rsidR="00CB570D" w:rsidRPr="00386AF7" w:rsidRDefault="00CB570D" w:rsidP="00CB570D">
      <w:pPr>
        <w:pStyle w:val="a3"/>
        <w:tabs>
          <w:tab w:val="left" w:pos="2001"/>
          <w:tab w:val="left" w:pos="3731"/>
          <w:tab w:val="left" w:pos="4946"/>
          <w:tab w:val="left" w:pos="5462"/>
          <w:tab w:val="left" w:pos="6052"/>
          <w:tab w:val="left" w:pos="7252"/>
          <w:tab w:val="left" w:pos="8308"/>
        </w:tabs>
        <w:jc w:val="both"/>
        <w:rPr>
          <w:sz w:val="24"/>
          <w:szCs w:val="24"/>
          <w:lang w:val="ru-RU"/>
        </w:rPr>
      </w:pPr>
    </w:p>
    <w:p w14:paraId="6D853450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Формулы набираются в редакторе </w:t>
      </w:r>
      <w:r w:rsidRPr="00386AF7">
        <w:rPr>
          <w:b/>
          <w:sz w:val="24"/>
          <w:szCs w:val="24"/>
        </w:rPr>
        <w:t>Microsoft</w:t>
      </w:r>
      <w:r w:rsidRPr="00386AF7">
        <w:rPr>
          <w:b/>
          <w:sz w:val="24"/>
          <w:szCs w:val="24"/>
          <w:lang w:val="ru-RU"/>
        </w:rPr>
        <w:t xml:space="preserve"> </w:t>
      </w:r>
      <w:r w:rsidRPr="00386AF7">
        <w:rPr>
          <w:b/>
          <w:sz w:val="24"/>
          <w:szCs w:val="24"/>
        </w:rPr>
        <w:t>Equation</w:t>
      </w:r>
      <w:r w:rsidRPr="00386AF7">
        <w:rPr>
          <w:b/>
          <w:sz w:val="24"/>
          <w:szCs w:val="24"/>
          <w:lang w:val="ru-RU"/>
        </w:rPr>
        <w:t xml:space="preserve"> 3.0 </w:t>
      </w:r>
      <w:r w:rsidRPr="00386AF7">
        <w:rPr>
          <w:sz w:val="24"/>
          <w:szCs w:val="24"/>
          <w:lang w:val="ru-RU"/>
        </w:rPr>
        <w:t xml:space="preserve">или </w:t>
      </w:r>
      <w:r w:rsidRPr="00386AF7">
        <w:rPr>
          <w:sz w:val="24"/>
          <w:szCs w:val="24"/>
          <w:u w:val="single" w:color="000000"/>
          <w:lang w:val="ru-RU"/>
        </w:rPr>
        <w:t>лучше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u w:val="single" w:color="000000"/>
        </w:rPr>
        <w:t>MathType</w:t>
      </w:r>
      <w:r w:rsidRPr="00386AF7">
        <w:rPr>
          <w:sz w:val="24"/>
          <w:szCs w:val="24"/>
          <w:lang w:val="ru-RU"/>
        </w:rPr>
        <w:t xml:space="preserve">. Отдельные переменные в тексте допускается набирать в текстовом режиме. Не допускается вставлять формулы из пакетов </w:t>
      </w:r>
      <w:r w:rsidRPr="00386AF7">
        <w:rPr>
          <w:sz w:val="24"/>
          <w:szCs w:val="24"/>
        </w:rPr>
        <w:t>MatCad</w:t>
      </w:r>
      <w:r w:rsidRPr="00386AF7">
        <w:rPr>
          <w:sz w:val="24"/>
          <w:szCs w:val="24"/>
          <w:lang w:val="ru-RU"/>
        </w:rPr>
        <w:t xml:space="preserve"> и </w:t>
      </w:r>
      <w:r w:rsidRPr="00386AF7">
        <w:rPr>
          <w:sz w:val="24"/>
          <w:szCs w:val="24"/>
        </w:rPr>
        <w:t>MathLab</w:t>
      </w:r>
      <w:r w:rsidRPr="00386AF7">
        <w:rPr>
          <w:sz w:val="24"/>
          <w:szCs w:val="24"/>
          <w:lang w:val="ru-RU"/>
        </w:rPr>
        <w:t>.</w:t>
      </w:r>
    </w:p>
    <w:p w14:paraId="2A34D9C6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Параметры стиля </w:t>
      </w:r>
      <w:r w:rsidRPr="00386AF7">
        <w:rPr>
          <w:sz w:val="24"/>
          <w:szCs w:val="24"/>
        </w:rPr>
        <w:t>Microsoft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Equation</w:t>
      </w:r>
      <w:r w:rsidRPr="00386AF7">
        <w:rPr>
          <w:sz w:val="24"/>
          <w:szCs w:val="24"/>
          <w:lang w:val="ru-RU"/>
        </w:rPr>
        <w:t xml:space="preserve"> должны быть следующими:</w:t>
      </w:r>
    </w:p>
    <w:p w14:paraId="48934C62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86AF7">
        <w:rPr>
          <w:sz w:val="24"/>
          <w:szCs w:val="24"/>
        </w:rPr>
        <w:t>текста – Times New Roman, прямой;</w:t>
      </w:r>
    </w:p>
    <w:p w14:paraId="55E62211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86AF7">
        <w:rPr>
          <w:sz w:val="24"/>
          <w:szCs w:val="24"/>
        </w:rPr>
        <w:t>функции – Times New Roman, прямой;</w:t>
      </w:r>
    </w:p>
    <w:p w14:paraId="78B5D78A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переменной – </w:t>
      </w:r>
      <w:r w:rsidRPr="00386AF7">
        <w:rPr>
          <w:sz w:val="24"/>
          <w:szCs w:val="24"/>
        </w:rPr>
        <w:t>Times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New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Roman</w:t>
      </w:r>
      <w:r w:rsidRPr="00386AF7">
        <w:rPr>
          <w:sz w:val="24"/>
          <w:szCs w:val="24"/>
          <w:lang w:val="ru-RU"/>
        </w:rPr>
        <w:t>, наклонный;</w:t>
      </w:r>
    </w:p>
    <w:p w14:paraId="731AC284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86AF7">
        <w:rPr>
          <w:sz w:val="24"/>
          <w:szCs w:val="24"/>
        </w:rPr>
        <w:t>греческих букв – Symbol, прямой;</w:t>
      </w:r>
    </w:p>
    <w:p w14:paraId="64A525AE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86AF7">
        <w:rPr>
          <w:sz w:val="24"/>
          <w:szCs w:val="24"/>
        </w:rPr>
        <w:t>символов – Symbol, прямой;</w:t>
      </w:r>
    </w:p>
    <w:p w14:paraId="2EA37B6C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матрицы-вектора – </w:t>
      </w:r>
      <w:r w:rsidRPr="00386AF7">
        <w:rPr>
          <w:sz w:val="24"/>
          <w:szCs w:val="24"/>
        </w:rPr>
        <w:t>Times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New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Roman</w:t>
      </w:r>
      <w:r w:rsidRPr="00386AF7">
        <w:rPr>
          <w:sz w:val="24"/>
          <w:szCs w:val="24"/>
          <w:lang w:val="ru-RU"/>
        </w:rPr>
        <w:t>, прямой, полужирный;</w:t>
      </w:r>
    </w:p>
    <w:p w14:paraId="50C2B7B3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86AF7">
        <w:rPr>
          <w:sz w:val="24"/>
          <w:szCs w:val="24"/>
        </w:rPr>
        <w:t>чисел – Times New Roman, прямой.</w:t>
      </w:r>
    </w:p>
    <w:p w14:paraId="590E2338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lastRenderedPageBreak/>
        <w:t>Настройку стиля формул можно выполнить через меню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Microsoft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Equation</w:t>
      </w:r>
      <w:r w:rsidRPr="00386AF7">
        <w:rPr>
          <w:sz w:val="24"/>
          <w:szCs w:val="24"/>
          <w:lang w:val="ru-RU"/>
        </w:rPr>
        <w:t xml:space="preserve"> 3.0: «Стиль» &gt; «Определить…».</w:t>
      </w:r>
    </w:p>
    <w:p w14:paraId="0E6A0958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Размеры шрифтов должны быть: обычный – 14 </w:t>
      </w:r>
      <w:r w:rsidRPr="00386AF7">
        <w:rPr>
          <w:sz w:val="24"/>
          <w:szCs w:val="24"/>
        </w:rPr>
        <w:t>pt</w:t>
      </w:r>
      <w:r w:rsidRPr="00386AF7">
        <w:rPr>
          <w:sz w:val="24"/>
          <w:szCs w:val="24"/>
          <w:lang w:val="ru-RU"/>
        </w:rPr>
        <w:t xml:space="preserve">, крупный индекс – 10 </w:t>
      </w:r>
      <w:r w:rsidRPr="00386AF7">
        <w:rPr>
          <w:sz w:val="24"/>
          <w:szCs w:val="24"/>
        </w:rPr>
        <w:t>pt</w:t>
      </w:r>
      <w:r w:rsidRPr="00386AF7">
        <w:rPr>
          <w:sz w:val="24"/>
          <w:szCs w:val="24"/>
          <w:lang w:val="ru-RU"/>
        </w:rPr>
        <w:t xml:space="preserve">, мелкий индекс – 8 </w:t>
      </w:r>
      <w:r w:rsidRPr="00386AF7">
        <w:rPr>
          <w:sz w:val="24"/>
          <w:szCs w:val="24"/>
        </w:rPr>
        <w:t>pt</w:t>
      </w:r>
      <w:r w:rsidRPr="00386AF7">
        <w:rPr>
          <w:sz w:val="24"/>
          <w:szCs w:val="24"/>
          <w:lang w:val="ru-RU"/>
        </w:rPr>
        <w:t xml:space="preserve">, крупный символ – 16 </w:t>
      </w:r>
      <w:r w:rsidRPr="00386AF7">
        <w:rPr>
          <w:sz w:val="24"/>
          <w:szCs w:val="24"/>
        </w:rPr>
        <w:t>pt</w:t>
      </w:r>
      <w:r w:rsidRPr="00386AF7">
        <w:rPr>
          <w:sz w:val="24"/>
          <w:szCs w:val="24"/>
          <w:lang w:val="ru-RU"/>
        </w:rPr>
        <w:t xml:space="preserve">, мелкий символ – 12 </w:t>
      </w:r>
      <w:r w:rsidRPr="00386AF7">
        <w:rPr>
          <w:sz w:val="24"/>
          <w:szCs w:val="24"/>
        </w:rPr>
        <w:t>pt</w:t>
      </w:r>
      <w:r w:rsidRPr="00386AF7">
        <w:rPr>
          <w:sz w:val="24"/>
          <w:szCs w:val="24"/>
          <w:lang w:val="ru-RU"/>
        </w:rPr>
        <w:t>. Установку размера шрифтов можно выполнить через меню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Microsoft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Equation</w:t>
      </w:r>
      <w:r w:rsidRPr="00386AF7">
        <w:rPr>
          <w:sz w:val="24"/>
          <w:szCs w:val="24"/>
          <w:lang w:val="ru-RU"/>
        </w:rPr>
        <w:t xml:space="preserve"> 3.0: «Размер» &gt; «Определить…»</w:t>
      </w:r>
      <w:r>
        <w:rPr>
          <w:sz w:val="24"/>
          <w:szCs w:val="24"/>
          <w:lang w:val="ru-RU"/>
        </w:rPr>
        <w:t>.</w:t>
      </w:r>
    </w:p>
    <w:p w14:paraId="14F51AF6" w14:textId="77777777" w:rsidR="00CB570D" w:rsidRPr="00CB570D" w:rsidRDefault="00CB570D" w:rsidP="00CC1F89">
      <w:pPr>
        <w:pStyle w:val="a3"/>
        <w:ind w:left="0" w:firstLine="567"/>
        <w:jc w:val="both"/>
        <w:rPr>
          <w:b/>
          <w:sz w:val="24"/>
          <w:szCs w:val="24"/>
          <w:u w:val="single"/>
          <w:lang w:val="ru-RU"/>
        </w:rPr>
      </w:pPr>
      <w:r w:rsidRPr="00CB570D">
        <w:rPr>
          <w:b/>
          <w:sz w:val="24"/>
          <w:szCs w:val="24"/>
          <w:u w:val="single"/>
          <w:lang w:val="ru-RU"/>
        </w:rPr>
        <w:t>В тексте не допускается преобразование формулы в формат рисунка.</w:t>
      </w:r>
    </w:p>
    <w:p w14:paraId="1A18065E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Формулы, на которые в статье делаются ссылки, следует печатать с новой строки. При этом формулы нумеруются в порядке следования по тексту статьи. Нумеровать следует только те формулы, на которые необходимы ссылки. После каждой формулы должны стоять запятая или точка (нельзя ставить точку или запятую в редакторе формул) в соответствии с контекстом. Ссылка в тексте на формулу обозначается числом в круглых скобках: (1), (2), (3), которые ставятся табулированием на расстоянии 14 см с помощью маркера на верхней линейке.</w:t>
      </w:r>
    </w:p>
    <w:p w14:paraId="26B90410" w14:textId="7C881DD3" w:rsidR="00B40E74" w:rsidRDefault="00CB570D" w:rsidP="00CC1F89">
      <w:pPr>
        <w:pStyle w:val="2"/>
        <w:spacing w:before="0"/>
        <w:ind w:left="0" w:firstLine="567"/>
        <w:jc w:val="both"/>
        <w:rPr>
          <w:b w:val="0"/>
          <w:i w:val="0"/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Пример</w:t>
      </w:r>
      <w:r w:rsidRPr="00386AF7">
        <w:rPr>
          <w:b w:val="0"/>
          <w:i w:val="0"/>
          <w:sz w:val="24"/>
          <w:szCs w:val="24"/>
          <w:lang w:val="ru-RU"/>
        </w:rPr>
        <w:t>:</w:t>
      </w:r>
    </w:p>
    <w:p w14:paraId="0CED302D" w14:textId="77777777" w:rsidR="008C742B" w:rsidRPr="00386AF7" w:rsidRDefault="008C742B" w:rsidP="00CC1F89">
      <w:pPr>
        <w:pStyle w:val="2"/>
        <w:spacing w:before="0"/>
        <w:ind w:left="0" w:firstLine="567"/>
        <w:jc w:val="both"/>
        <w:rPr>
          <w:b w:val="0"/>
          <w:bCs w:val="0"/>
          <w:i w:val="0"/>
          <w:sz w:val="24"/>
          <w:szCs w:val="24"/>
          <w:lang w:val="ru-RU"/>
        </w:rPr>
      </w:pPr>
    </w:p>
    <w:p w14:paraId="22DDB155" w14:textId="025DE007" w:rsidR="00B40E74" w:rsidRDefault="00CB570D" w:rsidP="00EA09E0">
      <w:pPr>
        <w:tabs>
          <w:tab w:val="left" w:pos="4536"/>
          <w:tab w:val="left" w:pos="9072"/>
        </w:tabs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eastAsia="Times New Roman"/>
          <w:position w:val="-6"/>
          <w:sz w:val="24"/>
          <w:szCs w:val="24"/>
        </w:rPr>
        <w:object w:dxaOrig="880" w:dyaOrig="279" w14:anchorId="4EF92E71">
          <v:shape id="_x0000_i1027" type="#_x0000_t75" style="width:44.25pt;height:13.5pt" o:ole="">
            <v:imagedata r:id="rId13" o:title=""/>
          </v:shape>
          <o:OLEObject Type="Embed" ProgID="Equation.DSMT4" ShapeID="_x0000_i1027" DrawAspect="Content" ObjectID="_1680338992" r:id="rId14"/>
        </w:object>
      </w:r>
      <w:r w:rsidRPr="00386AF7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EA09E0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</w:t>
      </w:r>
      <w:r w:rsidRPr="00386AF7">
        <w:rPr>
          <w:rFonts w:ascii="Times New Roman" w:eastAsia="Times New Roman" w:hAnsi="Times New Roman"/>
          <w:sz w:val="24"/>
          <w:szCs w:val="24"/>
          <w:lang w:val="ru-RU"/>
        </w:rPr>
        <w:t>(1)</w:t>
      </w:r>
    </w:p>
    <w:p w14:paraId="6668306D" w14:textId="77777777" w:rsidR="008C742B" w:rsidRPr="00386AF7" w:rsidRDefault="008C742B" w:rsidP="00EA09E0">
      <w:pPr>
        <w:tabs>
          <w:tab w:val="left" w:pos="4536"/>
          <w:tab w:val="left" w:pos="9072"/>
        </w:tabs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DE8C35A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Размерность всех физических величин должна соответствовать Международной системе единиц измерений (СИ) или разрешенных к употреблению наравне с ними. Единицы измерения и приставки к ним должны быть указаны русскими буквами.</w:t>
      </w:r>
    </w:p>
    <w:p w14:paraId="559B1362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Ссылки на использованные источники указываются в конце предложения, точка ставится после скобок: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4467"/>
        <w:gridCol w:w="4495"/>
      </w:tblGrid>
      <w:tr w:rsidR="00CB570D" w:rsidRPr="00D933C2" w14:paraId="32A9D083" w14:textId="77777777" w:rsidTr="00D933C2">
        <w:tc>
          <w:tcPr>
            <w:tcW w:w="4873" w:type="dxa"/>
            <w:shd w:val="clear" w:color="auto" w:fill="auto"/>
          </w:tcPr>
          <w:p w14:paraId="39437F94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873" w:type="dxa"/>
            <w:shd w:val="clear" w:color="auto" w:fill="auto"/>
          </w:tcPr>
          <w:p w14:paraId="6D821699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14233E9D" w14:textId="77777777" w:rsidTr="00D933C2">
        <w:tc>
          <w:tcPr>
            <w:tcW w:w="4873" w:type="dxa"/>
            <w:shd w:val="clear" w:color="auto" w:fill="auto"/>
          </w:tcPr>
          <w:p w14:paraId="37B0FED7" w14:textId="77777777" w:rsidR="00CB570D" w:rsidRPr="00D933C2" w:rsidRDefault="00CB570D" w:rsidP="00EA09E0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</w:rPr>
              <w:t>[3].</w:t>
            </w:r>
          </w:p>
        </w:tc>
        <w:tc>
          <w:tcPr>
            <w:tcW w:w="4873" w:type="dxa"/>
            <w:shd w:val="clear" w:color="auto" w:fill="auto"/>
          </w:tcPr>
          <w:p w14:paraId="1C2D625D" w14:textId="77777777" w:rsidR="00CB570D" w:rsidRPr="00D933C2" w:rsidRDefault="00CB570D" w:rsidP="00EA09E0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</w:rPr>
              <w:t>[3.]</w:t>
            </w:r>
          </w:p>
        </w:tc>
      </w:tr>
    </w:tbl>
    <w:p w14:paraId="22C6B262" w14:textId="77777777" w:rsidR="00274D98" w:rsidRPr="00386AF7" w:rsidRDefault="00274D98" w:rsidP="00274D98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EBECAFF" w14:textId="77777777" w:rsidR="008C742B" w:rsidRPr="00D933C2" w:rsidRDefault="008C742B" w:rsidP="008C742B">
      <w:pPr>
        <w:pStyle w:val="1"/>
        <w:ind w:left="0" w:firstLine="567"/>
        <w:jc w:val="both"/>
        <w:rPr>
          <w:b w:val="0"/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Рекомендуемая структура текста статьи. </w:t>
      </w:r>
      <w:r w:rsidRPr="00D933C2">
        <w:rPr>
          <w:b w:val="0"/>
          <w:sz w:val="24"/>
          <w:szCs w:val="24"/>
          <w:lang w:val="ru-RU"/>
        </w:rPr>
        <w:t>В первом абзаце необходимо представить содержательную постановку рассматриваемого вопроса, краткий анализ известных решений, критику их недостатков, преимущество и особенности предлагаемого подхода.</w:t>
      </w:r>
    </w:p>
    <w:p w14:paraId="487E42BF" w14:textId="77777777" w:rsidR="008C742B" w:rsidRPr="00D933C2" w:rsidRDefault="008C742B" w:rsidP="008C742B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В основном тексте должна быть представлена постановка решаемой задачи, изложены и разъяснены, при необходимости доказаны полученные утверждения и выводы, приведены результаты экспериментальных исследований или моделирования, иллюстрирующие сделанные утверждения.</w:t>
      </w:r>
    </w:p>
    <w:p w14:paraId="2ED37660" w14:textId="77777777" w:rsidR="008C742B" w:rsidRPr="00D933C2" w:rsidRDefault="008C742B" w:rsidP="008C742B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В последнем абзаце необходимо кратко сформулировать основные результаты, прокомментировать их и указать направления дальнейшего развития проблемы.</w:t>
      </w:r>
    </w:p>
    <w:p w14:paraId="3BB60BA7" w14:textId="6014FDF1" w:rsidR="00B40E74" w:rsidRDefault="008C742B" w:rsidP="008C742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В конце статьи приводится список использованных источников </w:t>
      </w:r>
      <w:r w:rsidRPr="00D933C2">
        <w:rPr>
          <w:rFonts w:ascii="Times New Roman" w:hAnsi="Times New Roman"/>
          <w:b/>
          <w:i/>
          <w:sz w:val="24"/>
          <w:szCs w:val="24"/>
          <w:lang w:val="ru-RU"/>
        </w:rPr>
        <w:t>(не более 5 позиций)</w:t>
      </w:r>
      <w:r w:rsidRPr="00D933C2">
        <w:rPr>
          <w:rFonts w:ascii="Times New Roman" w:hAnsi="Times New Roman"/>
          <w:sz w:val="24"/>
          <w:szCs w:val="24"/>
          <w:lang w:val="ru-RU"/>
        </w:rPr>
        <w:t>.</w:t>
      </w:r>
    </w:p>
    <w:p w14:paraId="12EC12E1" w14:textId="2AB2FD19" w:rsidR="008C742B" w:rsidRDefault="008C742B" w:rsidP="008C742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C742B">
        <w:rPr>
          <w:rFonts w:ascii="Times New Roman" w:hAnsi="Times New Roman"/>
          <w:sz w:val="24"/>
          <w:szCs w:val="24"/>
          <w:lang w:val="ru-RU"/>
        </w:rPr>
        <w:t>Оформление библиографических ссылок производится согласно требованиям ГОСТ 7.0.5-2008 (обратить особое внимание на источники из сети Интернет).</w:t>
      </w:r>
    </w:p>
    <w:p w14:paraId="2FA46AC5" w14:textId="77777777" w:rsidR="008C742B" w:rsidRPr="008C742B" w:rsidRDefault="008C742B" w:rsidP="008C742B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shd w:val="clear" w:color="auto" w:fill="F2DBDB"/>
        <w:tblLook w:val="04A0" w:firstRow="1" w:lastRow="0" w:firstColumn="1" w:lastColumn="0" w:noHBand="0" w:noVBand="1"/>
      </w:tblPr>
      <w:tblGrid>
        <w:gridCol w:w="9074"/>
      </w:tblGrid>
      <w:tr w:rsidR="00EF1ECA" w:rsidRPr="001578DD" w14:paraId="6E81C94C" w14:textId="77777777" w:rsidTr="00D933C2">
        <w:trPr>
          <w:trHeight w:val="2928"/>
        </w:trPr>
        <w:tc>
          <w:tcPr>
            <w:tcW w:w="9858" w:type="dxa"/>
            <w:shd w:val="clear" w:color="auto" w:fill="F2DBDB"/>
          </w:tcPr>
          <w:p w14:paraId="51E9EC65" w14:textId="77777777" w:rsidR="00EF1ECA" w:rsidRPr="00D933C2" w:rsidRDefault="00EF1ECA" w:rsidP="00ED072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</w:pPr>
            <w:r w:rsidRPr="00D933C2"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  <w:t>ВНИМАНИЕ!</w:t>
            </w:r>
          </w:p>
          <w:p w14:paraId="435FB195" w14:textId="5A8C98FF" w:rsidR="00EA09E0" w:rsidRPr="00EA09E0" w:rsidRDefault="00EA09E0" w:rsidP="00D933C2">
            <w:pPr>
              <w:ind w:firstLine="567"/>
              <w:jc w:val="both"/>
              <w:rPr>
                <w:rStyle w:val="af3"/>
                <w:rFonts w:ascii="Times New Roman" w:hAnsi="Times New Roman"/>
                <w:sz w:val="28"/>
                <w:szCs w:val="28"/>
                <w:lang w:val="ru-RU"/>
              </w:rPr>
            </w:pPr>
            <w:r w:rsidRPr="00EA09E0">
              <w:rPr>
                <w:rStyle w:val="af3"/>
                <w:rFonts w:ascii="Times New Roman" w:hAnsi="Times New Roman"/>
                <w:sz w:val="28"/>
                <w:szCs w:val="28"/>
                <w:lang w:val="ru-RU"/>
              </w:rPr>
              <w:t>Статьи, не соответствующие требованиям оформления, к публикации не</w:t>
            </w:r>
            <w:r>
              <w:rPr>
                <w:rStyle w:val="af3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A09E0">
              <w:rPr>
                <w:rStyle w:val="af3"/>
                <w:rFonts w:ascii="Times New Roman" w:hAnsi="Times New Roman"/>
                <w:sz w:val="28"/>
                <w:szCs w:val="28"/>
                <w:lang w:val="ru-RU"/>
              </w:rPr>
              <w:t>принимаются и возвращаются авторам на доработку без рассмотрения по существу.</w:t>
            </w:r>
          </w:p>
          <w:p w14:paraId="33C52924" w14:textId="1286405C" w:rsidR="00EF1ECA" w:rsidRPr="00D933C2" w:rsidRDefault="00EF1ECA" w:rsidP="00D933C2">
            <w:pPr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</w:pPr>
            <w:r w:rsidRPr="00D933C2"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  <w:t xml:space="preserve">Текст статьи с рисунками, таблицами и списком использованных источников в распечатанном виде должен составлять не более </w:t>
            </w:r>
            <w:r w:rsidR="00047B7A" w:rsidRPr="00D933C2"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  <w:t>шести</w:t>
            </w:r>
            <w:r w:rsidRPr="00D933C2"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  <w:t xml:space="preserve"> страниц.</w:t>
            </w:r>
          </w:p>
          <w:p w14:paraId="2DC80C04" w14:textId="77777777" w:rsidR="00EF1ECA" w:rsidRPr="00D933C2" w:rsidRDefault="00EF1ECA" w:rsidP="00D933C2">
            <w:pPr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</w:pPr>
            <w:r w:rsidRPr="00D933C2"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  <w:t>Распечатанные экземпляры текста статьи должны быть подписаны автором</w:t>
            </w:r>
            <w:r w:rsidR="001378F8" w:rsidRPr="00D933C2"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  <w:t xml:space="preserve"> и</w:t>
            </w:r>
            <w:r w:rsidRPr="00D933C2"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  <w:t xml:space="preserve"> </w:t>
            </w:r>
            <w:r w:rsidR="00047B7A" w:rsidRPr="00D933C2"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  <w:t xml:space="preserve">научным </w:t>
            </w:r>
            <w:r w:rsidRPr="00D933C2"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  <w:t>руководителем</w:t>
            </w:r>
            <w:r w:rsidR="001378F8" w:rsidRPr="00D933C2">
              <w:rPr>
                <w:rFonts w:ascii="Times New Roman" w:eastAsia="Times New Roman" w:hAnsi="Times New Roman"/>
                <w:b/>
                <w:sz w:val="28"/>
                <w:szCs w:val="24"/>
                <w:lang w:val="ru-RU"/>
              </w:rPr>
              <w:t>.</w:t>
            </w:r>
          </w:p>
        </w:tc>
      </w:tr>
    </w:tbl>
    <w:p w14:paraId="04144C45" w14:textId="5197FBA1" w:rsidR="00B40E74" w:rsidRDefault="00B40E74" w:rsidP="00386AF7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298407A" w14:textId="77777777" w:rsidR="00D43BF5" w:rsidRDefault="00D43BF5" w:rsidP="008C742B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/>
        </w:rPr>
      </w:pPr>
    </w:p>
    <w:p w14:paraId="2870D45C" w14:textId="77777777" w:rsidR="001578DD" w:rsidRDefault="001578DD">
      <w:pPr>
        <w:widowControl/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/>
        </w:rPr>
        <w:br w:type="page"/>
      </w:r>
    </w:p>
    <w:p w14:paraId="490636F6" w14:textId="1ADCECB0" w:rsidR="00963BED" w:rsidRDefault="008C742B" w:rsidP="008C742B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/>
        </w:rPr>
      </w:pPr>
      <w:r w:rsidRPr="008C742B"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/>
        </w:rPr>
        <w:lastRenderedPageBreak/>
        <w:t>Пример</w:t>
      </w:r>
    </w:p>
    <w:p w14:paraId="3330D084" w14:textId="77777777" w:rsidR="00963BED" w:rsidRDefault="00963BED" w:rsidP="00963BED">
      <w:pPr>
        <w:rPr>
          <w:rFonts w:ascii="Times New Roman" w:hAnsi="Times New Roman"/>
          <w:bCs/>
          <w:caps/>
          <w:sz w:val="28"/>
          <w:szCs w:val="28"/>
          <w:lang w:val="ru-RU"/>
        </w:rPr>
      </w:pPr>
      <w:r w:rsidRPr="00963BED">
        <w:rPr>
          <w:rFonts w:ascii="Times New Roman" w:hAnsi="Times New Roman"/>
          <w:bCs/>
          <w:caps/>
          <w:sz w:val="28"/>
          <w:szCs w:val="28"/>
          <w:lang w:val="ru-RU"/>
        </w:rPr>
        <w:t>УДК 004.04</w:t>
      </w:r>
    </w:p>
    <w:p w14:paraId="72BC27E6" w14:textId="77777777" w:rsidR="00963BED" w:rsidRPr="00963BED" w:rsidRDefault="00963BED" w:rsidP="00963BED">
      <w:pPr>
        <w:rPr>
          <w:rFonts w:ascii="Times New Roman" w:hAnsi="Times New Roman"/>
          <w:b/>
          <w:caps/>
          <w:sz w:val="28"/>
          <w:szCs w:val="28"/>
          <w:lang w:val="ru-RU"/>
        </w:rPr>
      </w:pPr>
    </w:p>
    <w:p w14:paraId="0D3ECA35" w14:textId="77777777" w:rsidR="008C742B" w:rsidRPr="008C742B" w:rsidRDefault="00963BED" w:rsidP="008C742B">
      <w:pPr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963BED">
        <w:rPr>
          <w:rFonts w:ascii="Times New Roman" w:hAnsi="Times New Roman"/>
          <w:b/>
          <w:caps/>
          <w:sz w:val="28"/>
          <w:szCs w:val="28"/>
          <w:lang w:val="ru-RU"/>
        </w:rPr>
        <w:t xml:space="preserve">ПРИМЕНЕНИЕ УСКОРЕНИЯ НА </w:t>
      </w:r>
      <w:r>
        <w:rPr>
          <w:rFonts w:ascii="Times New Roman" w:hAnsi="Times New Roman"/>
          <w:b/>
          <w:caps/>
          <w:sz w:val="28"/>
          <w:szCs w:val="28"/>
        </w:rPr>
        <w:t>GPGPU</w:t>
      </w:r>
    </w:p>
    <w:p w14:paraId="37539B7D" w14:textId="09C95E99" w:rsidR="00963BED" w:rsidRPr="00963BED" w:rsidRDefault="00963BED" w:rsidP="008C742B">
      <w:pPr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963BED">
        <w:rPr>
          <w:rFonts w:ascii="Times New Roman" w:hAnsi="Times New Roman"/>
          <w:b/>
          <w:caps/>
          <w:sz w:val="28"/>
          <w:szCs w:val="28"/>
          <w:lang w:val="ru-RU"/>
        </w:rPr>
        <w:t>ДЛЯ ОБРАБОТКИ ПРОМЫШЛЕННЫХ ДАННЫХ МЕТОДАМИ МАШИННОГО ОБУЧЕНИЯ</w:t>
      </w:r>
    </w:p>
    <w:p w14:paraId="1D80EAD8" w14:textId="7D46D4F6" w:rsidR="00963BED" w:rsidRPr="00963BED" w:rsidRDefault="00963BED" w:rsidP="008C74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3BED">
        <w:rPr>
          <w:rFonts w:ascii="Times New Roman" w:hAnsi="Times New Roman"/>
          <w:b/>
          <w:sz w:val="28"/>
          <w:szCs w:val="28"/>
          <w:lang w:val="ru-RU"/>
        </w:rPr>
        <w:t>Добрынин</w:t>
      </w:r>
      <w:r w:rsidR="001578DD" w:rsidRPr="001578D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578DD" w:rsidRPr="00963BED">
        <w:rPr>
          <w:rFonts w:ascii="Times New Roman" w:hAnsi="Times New Roman"/>
          <w:b/>
          <w:sz w:val="28"/>
          <w:szCs w:val="28"/>
          <w:lang w:val="ru-RU"/>
        </w:rPr>
        <w:t>В.Ю.</w:t>
      </w:r>
      <w:r w:rsidR="001578DD" w:rsidRPr="001578DD">
        <w:rPr>
          <w:rFonts w:ascii="Times New Roman" w:hAnsi="Times New Roman"/>
          <w:b/>
          <w:sz w:val="28"/>
          <w:szCs w:val="28"/>
          <w:vertAlign w:val="superscript"/>
          <w:lang w:val="ru-RU"/>
        </w:rPr>
        <w:t>1</w:t>
      </w:r>
    </w:p>
    <w:p w14:paraId="75BE318A" w14:textId="697F05F0" w:rsidR="00963BED" w:rsidRDefault="00963BED" w:rsidP="008C74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3BED">
        <w:rPr>
          <w:rFonts w:ascii="Times New Roman" w:hAnsi="Times New Roman"/>
          <w:b/>
          <w:sz w:val="28"/>
          <w:szCs w:val="28"/>
          <w:lang w:val="ru-RU"/>
        </w:rPr>
        <w:t>Научный руководитель – к.т.н., доцент Сисюков</w:t>
      </w:r>
      <w:r w:rsidR="001578D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578DD" w:rsidRPr="00963BED">
        <w:rPr>
          <w:rFonts w:ascii="Times New Roman" w:hAnsi="Times New Roman"/>
          <w:b/>
          <w:sz w:val="28"/>
          <w:szCs w:val="28"/>
          <w:lang w:val="ru-RU"/>
        </w:rPr>
        <w:t>А.Н.</w:t>
      </w:r>
      <w:r w:rsidR="001578DD" w:rsidRPr="001578DD">
        <w:rPr>
          <w:rFonts w:ascii="Times New Roman" w:hAnsi="Times New Roman"/>
          <w:b/>
          <w:sz w:val="28"/>
          <w:szCs w:val="28"/>
          <w:vertAlign w:val="superscript"/>
          <w:lang w:val="ru-RU"/>
        </w:rPr>
        <w:t>1</w:t>
      </w:r>
    </w:p>
    <w:p w14:paraId="0876C60F" w14:textId="4913A579" w:rsidR="001578DD" w:rsidRPr="00963BED" w:rsidRDefault="001578DD" w:rsidP="008C74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78DD">
        <w:rPr>
          <w:rFonts w:ascii="Times New Roman" w:hAnsi="Times New Roman"/>
          <w:b/>
          <w:sz w:val="28"/>
          <w:szCs w:val="28"/>
          <w:vertAlign w:val="superscript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>Университет ИТМО</w:t>
      </w:r>
    </w:p>
    <w:p w14:paraId="1C7F6981" w14:textId="77777777" w:rsidR="00963BED" w:rsidRPr="00963BED" w:rsidRDefault="00963BED" w:rsidP="00963BED">
      <w:pPr>
        <w:rPr>
          <w:rFonts w:ascii="Times New Roman" w:hAnsi="Times New Roman"/>
          <w:sz w:val="24"/>
          <w:szCs w:val="24"/>
          <w:lang w:val="ru-RU"/>
        </w:rPr>
      </w:pPr>
    </w:p>
    <w:p w14:paraId="5EFF42C4" w14:textId="77777777" w:rsidR="00963BED" w:rsidRPr="00963BED" w:rsidRDefault="00963BED" w:rsidP="00963BE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>Работа выполнена в рамках темы НИР №619296 «Исследование и применение методик обработки промышленных данных».</w:t>
      </w:r>
    </w:p>
    <w:p w14:paraId="01B14F4B" w14:textId="77777777" w:rsidR="00963BED" w:rsidRPr="00963BED" w:rsidRDefault="00963BED" w:rsidP="00963BE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E8BB04B" w14:textId="77777777" w:rsidR="00963BED" w:rsidRPr="00963BED" w:rsidRDefault="00963BED" w:rsidP="00963BE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 xml:space="preserve">В работе рассмотрен набор библиотек </w:t>
      </w:r>
      <w:r>
        <w:rPr>
          <w:rFonts w:ascii="Times New Roman" w:hAnsi="Times New Roman"/>
          <w:sz w:val="24"/>
          <w:szCs w:val="24"/>
        </w:rPr>
        <w:t>RAPIDS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от компании </w:t>
      </w:r>
      <w:r>
        <w:rPr>
          <w:rFonts w:ascii="Times New Roman" w:hAnsi="Times New Roman"/>
          <w:sz w:val="24"/>
          <w:szCs w:val="24"/>
        </w:rPr>
        <w:t>NVIDIA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, позволяющий ускорять процесс анализа и обработки данных, в том числе промышленных, за счет выполнения вычислений на графических процессорах. Проведен эксперимент, показывающий преимущество данной технологии перед классическими решениями. Эксперимент проводился с применением стенда на базе процессоров </w:t>
      </w:r>
      <w:r>
        <w:rPr>
          <w:rFonts w:ascii="Times New Roman" w:hAnsi="Times New Roman"/>
          <w:color w:val="000000"/>
          <w:sz w:val="24"/>
          <w:szCs w:val="24"/>
        </w:rPr>
        <w:t>NVIDIA</w:t>
      </w:r>
      <w:r w:rsidRPr="00963BE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GP</w:t>
      </w:r>
      <w:r w:rsidRPr="00963BED">
        <w:rPr>
          <w:rFonts w:ascii="Times New Roman" w:hAnsi="Times New Roman"/>
          <w:color w:val="000000"/>
          <w:sz w:val="24"/>
          <w:szCs w:val="24"/>
          <w:lang w:val="ru-RU"/>
        </w:rPr>
        <w:t>102.</w:t>
      </w:r>
    </w:p>
    <w:p w14:paraId="3FF70640" w14:textId="77777777" w:rsidR="00963BED" w:rsidRPr="00963BED" w:rsidRDefault="00963BED" w:rsidP="00963BE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3BED">
        <w:rPr>
          <w:rFonts w:ascii="Times New Roman" w:hAnsi="Times New Roman"/>
          <w:b/>
          <w:sz w:val="24"/>
          <w:szCs w:val="24"/>
          <w:lang w:val="ru-RU"/>
        </w:rPr>
        <w:t>Ключевые слова</w:t>
      </w:r>
    </w:p>
    <w:p w14:paraId="02B7AE1E" w14:textId="77777777" w:rsidR="00963BED" w:rsidRPr="00963BED" w:rsidRDefault="00963BED" w:rsidP="00963BE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 xml:space="preserve">Промышленные данные, обработка данных, </w:t>
      </w:r>
      <w:r>
        <w:rPr>
          <w:rFonts w:ascii="Times New Roman" w:hAnsi="Times New Roman"/>
          <w:sz w:val="24"/>
          <w:szCs w:val="24"/>
        </w:rPr>
        <w:t>RAPIDS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, графические процессоры, ускорение на </w:t>
      </w:r>
      <w:r>
        <w:rPr>
          <w:rFonts w:ascii="Times New Roman" w:hAnsi="Times New Roman"/>
          <w:sz w:val="24"/>
          <w:szCs w:val="24"/>
        </w:rPr>
        <w:t>GPU</w:t>
      </w:r>
      <w:r w:rsidRPr="00963BED">
        <w:rPr>
          <w:rFonts w:ascii="Times New Roman" w:hAnsi="Times New Roman"/>
          <w:sz w:val="24"/>
          <w:szCs w:val="24"/>
          <w:lang w:val="ru-RU"/>
        </w:rPr>
        <w:t>.</w:t>
      </w:r>
    </w:p>
    <w:p w14:paraId="5B9F5D0F" w14:textId="77777777" w:rsidR="00963BED" w:rsidRPr="00963BED" w:rsidRDefault="00963BED" w:rsidP="00963BE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BC1F015" w14:textId="77777777" w:rsidR="00963BED" w:rsidRPr="00963BED" w:rsidRDefault="00963BED" w:rsidP="008C742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>Современная промышленность характеризуется использованием высокотехнологичного оборудования и передового программного обеспечения (ПО). Оборудование снабжено большим количеством датчиков, которые собирают различного рода информацию, а ПО работает с данными, а также генерирует их. Вся информация хранится на серверах. В связи с этим, встает задача анализа и обработки данных с целью построениях систем оповещения, принятия решений и рекомендательных систем. Также требуется ускорение указанных процессов для увеличения эффективности предлагаемых решений и для получения возможности работы с большим объемом данных в режиме реального времени. Подход использования графических ускорителей для анализа данных в реальном времени представлен в работе [1].</w:t>
      </w:r>
    </w:p>
    <w:p w14:paraId="2A2401C3" w14:textId="77777777" w:rsidR="00963BED" w:rsidRPr="00963BED" w:rsidRDefault="00963BED" w:rsidP="008C742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 xml:space="preserve">Компания </w:t>
      </w:r>
      <w:r>
        <w:rPr>
          <w:rFonts w:ascii="Times New Roman" w:hAnsi="Times New Roman"/>
          <w:sz w:val="24"/>
          <w:szCs w:val="24"/>
        </w:rPr>
        <w:t>NVIDIA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разработала и предложила набор библиотек </w:t>
      </w:r>
      <w:r>
        <w:rPr>
          <w:rFonts w:ascii="Times New Roman" w:hAnsi="Times New Roman"/>
          <w:sz w:val="24"/>
          <w:szCs w:val="24"/>
        </w:rPr>
        <w:t>RAPIDS</w:t>
      </w:r>
      <w:r w:rsidRPr="00963BED">
        <w:rPr>
          <w:rFonts w:ascii="Times New Roman" w:hAnsi="Times New Roman"/>
          <w:sz w:val="24"/>
          <w:szCs w:val="24"/>
          <w:lang w:val="ru-RU"/>
        </w:rPr>
        <w:t>, который дает возможность выполнять аналитику и обработку данных исключительно на графических процессорах (</w:t>
      </w:r>
      <w:r>
        <w:rPr>
          <w:rFonts w:ascii="Times New Roman" w:hAnsi="Times New Roman"/>
          <w:sz w:val="24"/>
          <w:szCs w:val="24"/>
        </w:rPr>
        <w:t>graphics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processing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unit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GPU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). Данный подход позволяет ускорять этапы подготовки данных и машинного обучения за счет представления информации в колоночном виде на основе технологии </w:t>
      </w:r>
      <w:r>
        <w:rPr>
          <w:rFonts w:ascii="Times New Roman" w:hAnsi="Times New Roman"/>
          <w:sz w:val="24"/>
          <w:szCs w:val="24"/>
        </w:rPr>
        <w:t>Apache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Arrow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[2]. Технологии </w:t>
      </w:r>
      <w:r>
        <w:rPr>
          <w:rFonts w:ascii="Times New Roman" w:hAnsi="Times New Roman"/>
          <w:sz w:val="24"/>
          <w:szCs w:val="24"/>
        </w:rPr>
        <w:t>NVIDIA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делают возможным объединение нескольких </w:t>
      </w:r>
      <w:r>
        <w:rPr>
          <w:rFonts w:ascii="Times New Roman" w:hAnsi="Times New Roman"/>
          <w:sz w:val="24"/>
          <w:szCs w:val="24"/>
        </w:rPr>
        <w:t>GPU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в кластер, что дает значительные преимущества, такие как более высокая скорость обработки, экономия на аппаратной части и на операционных расходах (узел из нескольких </w:t>
      </w:r>
      <w:r>
        <w:rPr>
          <w:rFonts w:ascii="Times New Roman" w:hAnsi="Times New Roman"/>
          <w:sz w:val="24"/>
          <w:szCs w:val="24"/>
        </w:rPr>
        <w:t>GPU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ведет себя гораздо более эффективно, чем классический сервер, с точки зрения энергопотребления и тепловыделения).</w:t>
      </w:r>
    </w:p>
    <w:p w14:paraId="42646F28" w14:textId="77777777" w:rsidR="00963BED" w:rsidRPr="00963BED" w:rsidRDefault="00963BED" w:rsidP="008C742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RAPIDS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разработана на основе обширного опыта работы с аппаратным обеспечением и областью науки о данных [3]. Данная технология использует инструмент </w:t>
      </w:r>
      <w:r>
        <w:rPr>
          <w:rFonts w:ascii="Times New Roman" w:hAnsi="Times New Roman"/>
          <w:sz w:val="24"/>
          <w:szCs w:val="24"/>
        </w:rPr>
        <w:t>NVIDIA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CUDA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для низкоуровневого взаимодействия с аппаратными средствами, что дает возможность выполнять параллельные вычисления, и, с другой стороны, использует язык программирования </w:t>
      </w:r>
      <w:r>
        <w:rPr>
          <w:rFonts w:ascii="Times New Roman" w:hAnsi="Times New Roman"/>
          <w:sz w:val="24"/>
          <w:szCs w:val="24"/>
        </w:rPr>
        <w:t>Python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, как интерфейс. На рисунке в общем виде представлено то, как связаны между собой </w:t>
      </w:r>
      <w:r>
        <w:rPr>
          <w:rFonts w:ascii="Times New Roman" w:hAnsi="Times New Roman"/>
          <w:sz w:val="24"/>
          <w:szCs w:val="24"/>
        </w:rPr>
        <w:t>Python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CUDA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</w:rPr>
        <w:t>GPU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для организации эффективной обработки данных и удобства использования.</w:t>
      </w:r>
    </w:p>
    <w:p w14:paraId="220918CA" w14:textId="77777777" w:rsidR="00963BED" w:rsidRPr="00963BED" w:rsidRDefault="00963BED" w:rsidP="00963BE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208CD41" w14:textId="5C195E8C" w:rsidR="00963BED" w:rsidRDefault="00963BED" w:rsidP="008C742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3A38229" wp14:editId="1346A215">
            <wp:extent cx="1866900" cy="249784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662" cy="250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D1825" w14:textId="77777777" w:rsidR="008C742B" w:rsidRDefault="008C742B" w:rsidP="008C742B">
      <w:pPr>
        <w:jc w:val="center"/>
        <w:rPr>
          <w:rFonts w:ascii="Times New Roman" w:hAnsi="Times New Roman"/>
          <w:sz w:val="24"/>
          <w:szCs w:val="24"/>
        </w:rPr>
      </w:pPr>
    </w:p>
    <w:p w14:paraId="36B72895" w14:textId="77777777" w:rsidR="00963BED" w:rsidRPr="00963BED" w:rsidRDefault="00963BED" w:rsidP="008C742B">
      <w:pPr>
        <w:jc w:val="center"/>
        <w:rPr>
          <w:rFonts w:ascii="Times New Roman" w:hAnsi="Times New Roman"/>
          <w:lang w:val="ru-RU"/>
        </w:rPr>
      </w:pPr>
      <w:r w:rsidRPr="00963BED">
        <w:rPr>
          <w:rFonts w:ascii="Times New Roman" w:hAnsi="Times New Roman"/>
          <w:lang w:val="ru-RU"/>
        </w:rPr>
        <w:t xml:space="preserve">Рисунок. Упрощенное представление взаимосвязи </w:t>
      </w:r>
      <w:r>
        <w:rPr>
          <w:rFonts w:ascii="Times New Roman" w:hAnsi="Times New Roman"/>
        </w:rPr>
        <w:t>Python</w:t>
      </w:r>
      <w:r w:rsidRPr="00963BED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</w:rPr>
        <w:t>CUDA</w:t>
      </w:r>
      <w:r w:rsidRPr="00963BED">
        <w:rPr>
          <w:rFonts w:ascii="Times New Roman" w:hAnsi="Times New Roman"/>
          <w:lang w:val="ru-RU"/>
        </w:rPr>
        <w:t xml:space="preserve"> и </w:t>
      </w:r>
      <w:r>
        <w:rPr>
          <w:rFonts w:ascii="Times New Roman" w:hAnsi="Times New Roman"/>
        </w:rPr>
        <w:t>GPU</w:t>
      </w:r>
    </w:p>
    <w:p w14:paraId="0F099CBF" w14:textId="77777777" w:rsidR="00D43BF5" w:rsidRDefault="00D43BF5" w:rsidP="008C742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D34CBF" w14:textId="007E798C" w:rsidR="00963BED" w:rsidRDefault="00963BED" w:rsidP="008C742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 xml:space="preserve">В состав набора </w:t>
      </w:r>
      <w:r>
        <w:rPr>
          <w:rFonts w:ascii="Times New Roman" w:hAnsi="Times New Roman"/>
          <w:sz w:val="24"/>
          <w:szCs w:val="24"/>
        </w:rPr>
        <w:t>RAPIDS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входят такие библиотеки, как </w:t>
      </w:r>
      <w:r>
        <w:rPr>
          <w:rFonts w:ascii="Times New Roman" w:hAnsi="Times New Roman"/>
          <w:sz w:val="24"/>
          <w:szCs w:val="24"/>
        </w:rPr>
        <w:t>cuGraph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cuIO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cuDF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</w:rPr>
        <w:t>cuML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. Каждая из этих библиотек имеет свой аналог в классических </w:t>
      </w:r>
      <w:r>
        <w:rPr>
          <w:rFonts w:ascii="Times New Roman" w:hAnsi="Times New Roman"/>
          <w:sz w:val="24"/>
          <w:szCs w:val="24"/>
        </w:rPr>
        <w:t>Python</w:t>
      </w:r>
      <w:r w:rsidRPr="00963BED">
        <w:rPr>
          <w:rFonts w:ascii="Times New Roman" w:hAnsi="Times New Roman"/>
          <w:sz w:val="24"/>
          <w:szCs w:val="24"/>
          <w:lang w:val="ru-RU"/>
        </w:rPr>
        <w:t>-библиотеках, а, следовательно, имеет практически идентичный синтаксис, чтобы обеспечить пользователю максимально простой и незаметный переход на данную технологию. Преимущество этих библиотек в том, что они позволяют работать с графическими процессорами, а также в них добавлены новые и более быстрые методы работы с данными.</w:t>
      </w:r>
    </w:p>
    <w:p w14:paraId="12340F29" w14:textId="452E7205" w:rsidR="00963BED" w:rsidRDefault="00963BED" w:rsidP="00963BED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>В таб</w:t>
      </w:r>
      <w:r w:rsidR="008C742B">
        <w:rPr>
          <w:rFonts w:ascii="Times New Roman" w:hAnsi="Times New Roman"/>
          <w:sz w:val="24"/>
          <w:szCs w:val="24"/>
          <w:lang w:val="ru-RU"/>
        </w:rPr>
        <w:t>л</w:t>
      </w:r>
      <w:r w:rsidRPr="00963BED">
        <w:rPr>
          <w:rFonts w:ascii="Times New Roman" w:hAnsi="Times New Roman"/>
          <w:sz w:val="24"/>
          <w:szCs w:val="24"/>
          <w:lang w:val="ru-RU"/>
        </w:rPr>
        <w:t>. 1 представлено краткое описание каждой из библиотек.</w:t>
      </w:r>
    </w:p>
    <w:p w14:paraId="21D8FD4A" w14:textId="77777777" w:rsidR="008C742B" w:rsidRPr="00963BED" w:rsidRDefault="008C742B" w:rsidP="00963BED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2364E37" w14:textId="1C79C0B3" w:rsidR="00963BED" w:rsidRDefault="00963BED" w:rsidP="00963BED">
      <w:pPr>
        <w:jc w:val="right"/>
        <w:rPr>
          <w:rFonts w:ascii="Times New Roman" w:hAnsi="Times New Roman"/>
          <w:lang w:val="ru-RU"/>
        </w:rPr>
      </w:pPr>
      <w:r w:rsidRPr="00963BED">
        <w:rPr>
          <w:rFonts w:ascii="Times New Roman" w:hAnsi="Times New Roman"/>
          <w:lang w:val="ru-RU"/>
        </w:rPr>
        <w:t>Таблица 1</w:t>
      </w:r>
    </w:p>
    <w:p w14:paraId="05E24B14" w14:textId="77777777" w:rsidR="008C742B" w:rsidRPr="00963BED" w:rsidRDefault="008C742B" w:rsidP="00963BED">
      <w:pPr>
        <w:jc w:val="right"/>
        <w:rPr>
          <w:rFonts w:ascii="Times New Roman" w:hAnsi="Times New Roman"/>
          <w:lang w:val="ru-RU"/>
        </w:rPr>
      </w:pPr>
    </w:p>
    <w:p w14:paraId="28638845" w14:textId="77777777" w:rsidR="00963BED" w:rsidRPr="00963BED" w:rsidRDefault="00963BED" w:rsidP="008C742B">
      <w:pPr>
        <w:jc w:val="center"/>
        <w:rPr>
          <w:rFonts w:ascii="Times New Roman" w:hAnsi="Times New Roman"/>
          <w:b/>
          <w:bCs/>
          <w:lang w:val="ru-RU"/>
        </w:rPr>
      </w:pPr>
      <w:r w:rsidRPr="00963BED">
        <w:rPr>
          <w:rFonts w:ascii="Times New Roman" w:hAnsi="Times New Roman"/>
          <w:b/>
          <w:bCs/>
          <w:lang w:val="ru-RU"/>
        </w:rPr>
        <w:t xml:space="preserve">Описание библиотек, входящий в набор </w:t>
      </w:r>
      <w:r>
        <w:rPr>
          <w:rFonts w:ascii="Times New Roman" w:hAnsi="Times New Roman"/>
          <w:b/>
          <w:bCs/>
        </w:rPr>
        <w:t>RAPIDS</w:t>
      </w:r>
    </w:p>
    <w:p w14:paraId="0D6F9550" w14:textId="77777777" w:rsidR="00963BED" w:rsidRPr="00963BED" w:rsidRDefault="00963BED" w:rsidP="00963BED">
      <w:pPr>
        <w:jc w:val="both"/>
        <w:rPr>
          <w:rFonts w:ascii="Times New Roman" w:hAnsi="Times New Roman"/>
          <w:lang w:val="ru-RU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6808"/>
      </w:tblGrid>
      <w:tr w:rsidR="00963BED" w14:paraId="11B96E67" w14:textId="77777777" w:rsidTr="008C742B">
        <w:trPr>
          <w:trHeight w:val="248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D42A" w14:textId="77777777" w:rsidR="00963BED" w:rsidRDefault="00963BED" w:rsidP="008C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0847" w14:textId="77777777" w:rsidR="00963BED" w:rsidRDefault="00963BED" w:rsidP="008C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</w:t>
            </w:r>
          </w:p>
        </w:tc>
      </w:tr>
      <w:tr w:rsidR="00963BED" w14:paraId="64996F7C" w14:textId="77777777" w:rsidTr="008C742B">
        <w:trPr>
          <w:trHeight w:val="261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1A65" w14:textId="77777777" w:rsidR="00963BED" w:rsidRDefault="00963BED" w:rsidP="008C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cuGraph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5848" w14:textId="77777777" w:rsidR="00963BED" w:rsidRDefault="00963BED" w:rsidP="008C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графовой аналитики.</w:t>
            </w:r>
          </w:p>
        </w:tc>
      </w:tr>
      <w:tr w:rsidR="00963BED" w14:paraId="2F276737" w14:textId="77777777" w:rsidTr="008C742B">
        <w:trPr>
          <w:trHeight w:val="248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E420" w14:textId="77777777" w:rsidR="00963BED" w:rsidRDefault="00963BED" w:rsidP="008C742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cuIO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9809" w14:textId="77777777" w:rsidR="00963BED" w:rsidRDefault="00963BED" w:rsidP="008C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загрузки данных.</w:t>
            </w:r>
          </w:p>
        </w:tc>
      </w:tr>
      <w:tr w:rsidR="00963BED" w:rsidRPr="001578DD" w14:paraId="7A33E89A" w14:textId="77777777" w:rsidTr="008C742B">
        <w:trPr>
          <w:trHeight w:val="248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6992" w14:textId="77777777" w:rsidR="00963BED" w:rsidRDefault="00963BED" w:rsidP="008C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cuDF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CF8C" w14:textId="77777777" w:rsidR="00963BED" w:rsidRPr="00963BED" w:rsidRDefault="00963BED" w:rsidP="008C742B">
            <w:pPr>
              <w:jc w:val="center"/>
              <w:rPr>
                <w:rFonts w:ascii="Times New Roman" w:hAnsi="Times New Roman"/>
                <w:lang w:val="ru-RU"/>
              </w:rPr>
            </w:pPr>
            <w:r w:rsidRPr="00963BED">
              <w:rPr>
                <w:rFonts w:ascii="Times New Roman" w:hAnsi="Times New Roman"/>
                <w:lang w:val="ru-RU"/>
              </w:rPr>
              <w:t xml:space="preserve">Библиотека для работы с </w:t>
            </w:r>
            <w:r>
              <w:rPr>
                <w:rFonts w:ascii="Times New Roman" w:hAnsi="Times New Roman"/>
              </w:rPr>
              <w:t>DataFrame</w:t>
            </w:r>
            <w:r w:rsidRPr="00963BED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963BED" w14:paraId="430B15D2" w14:textId="77777777" w:rsidTr="008C742B">
        <w:trPr>
          <w:trHeight w:val="261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455F" w14:textId="77777777" w:rsidR="00963BED" w:rsidRDefault="00963BED" w:rsidP="008C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cuML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16DE" w14:textId="77777777" w:rsidR="00963BED" w:rsidRDefault="00963BED" w:rsidP="008C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машинного обучения.</w:t>
            </w:r>
          </w:p>
        </w:tc>
      </w:tr>
    </w:tbl>
    <w:p w14:paraId="1B50E498" w14:textId="77777777" w:rsidR="00963BED" w:rsidRDefault="00963BED" w:rsidP="00963BE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5E63C1" w14:textId="77777777" w:rsidR="00963BED" w:rsidRDefault="00963BED" w:rsidP="008C742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 xml:space="preserve">Проведем эксперимент, в котором выполним одинаковую операцию с использованием инструментов из набора </w:t>
      </w:r>
      <w:r>
        <w:rPr>
          <w:rFonts w:ascii="Times New Roman" w:hAnsi="Times New Roman"/>
          <w:sz w:val="24"/>
          <w:szCs w:val="24"/>
        </w:rPr>
        <w:t>RAPIDS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и из классической </w:t>
      </w:r>
      <w:r>
        <w:rPr>
          <w:rFonts w:ascii="Times New Roman" w:hAnsi="Times New Roman"/>
          <w:sz w:val="24"/>
          <w:szCs w:val="24"/>
        </w:rPr>
        <w:t>Python</w:t>
      </w:r>
      <w:r w:rsidRPr="00963BED">
        <w:rPr>
          <w:rFonts w:ascii="Times New Roman" w:hAnsi="Times New Roman"/>
          <w:sz w:val="24"/>
          <w:szCs w:val="24"/>
          <w:lang w:val="ru-RU"/>
        </w:rPr>
        <w:t>-библиотеки, затем сравним результаты. Будем применять к каждому элементу массива определенную функцию, например, умножение на 2.</w:t>
      </w:r>
    </w:p>
    <w:p w14:paraId="05259000" w14:textId="77777777" w:rsidR="00963BED" w:rsidRPr="00963BED" w:rsidRDefault="00963BED" w:rsidP="008C742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 xml:space="preserve">Для реализации данного эксперимента был реализован скрипт. В качестве команды проверки была использована </w:t>
      </w:r>
      <w:r>
        <w:rPr>
          <w:rFonts w:ascii="Times New Roman" w:hAnsi="Times New Roman"/>
          <w:sz w:val="24"/>
          <w:szCs w:val="24"/>
        </w:rPr>
        <w:t>assert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(), которая проверяет правильность вычислений. По окончанию выполнения каждого эксперимента, не выбрасывалось исключение </w:t>
      </w:r>
      <w:r>
        <w:rPr>
          <w:rFonts w:ascii="Times New Roman" w:hAnsi="Times New Roman"/>
          <w:sz w:val="24"/>
          <w:szCs w:val="24"/>
        </w:rPr>
        <w:t>AssertionError</w:t>
      </w:r>
      <w:r w:rsidRPr="00963BED">
        <w:rPr>
          <w:rFonts w:ascii="Times New Roman" w:hAnsi="Times New Roman"/>
          <w:sz w:val="24"/>
          <w:szCs w:val="24"/>
          <w:lang w:val="ru-RU"/>
        </w:rPr>
        <w:t>, а значит результат верный.</w:t>
      </w:r>
    </w:p>
    <w:p w14:paraId="0D11FBE9" w14:textId="35611686" w:rsidR="00963BED" w:rsidRPr="00963BED" w:rsidRDefault="00963BED" w:rsidP="008C742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>В таб</w:t>
      </w:r>
      <w:r w:rsidR="008C742B">
        <w:rPr>
          <w:rFonts w:ascii="Times New Roman" w:hAnsi="Times New Roman"/>
          <w:sz w:val="24"/>
          <w:szCs w:val="24"/>
          <w:lang w:val="ru-RU"/>
        </w:rPr>
        <w:t>л</w:t>
      </w:r>
      <w:r w:rsidRPr="00963BED">
        <w:rPr>
          <w:rFonts w:ascii="Times New Roman" w:hAnsi="Times New Roman"/>
          <w:sz w:val="24"/>
          <w:szCs w:val="24"/>
          <w:lang w:val="ru-RU"/>
        </w:rPr>
        <w:t>. 2 представлены времена выполнения для одной операции, которая выполнялась с помощью разных инструментов.</w:t>
      </w:r>
    </w:p>
    <w:p w14:paraId="05F9DE0F" w14:textId="77777777" w:rsidR="00963BED" w:rsidRPr="00963BED" w:rsidRDefault="00963BED" w:rsidP="00963BED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C892B4" w14:textId="77777777" w:rsidR="00963BED" w:rsidRDefault="00963BED" w:rsidP="00963BE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</w:p>
    <w:p w14:paraId="72B0F880" w14:textId="77777777" w:rsidR="00963BED" w:rsidRDefault="00963BED" w:rsidP="008C742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Результаты эксперимента</w:t>
      </w:r>
    </w:p>
    <w:p w14:paraId="0A3A4309" w14:textId="77777777" w:rsidR="00963BED" w:rsidRDefault="00963BED" w:rsidP="00963BED">
      <w:pPr>
        <w:jc w:val="both"/>
        <w:rPr>
          <w:rFonts w:ascii="Times New Roman" w:hAnsi="Times New Roman"/>
        </w:rPr>
      </w:pPr>
    </w:p>
    <w:tbl>
      <w:tblPr>
        <w:tblStyle w:val="96"/>
        <w:tblW w:w="9102" w:type="dxa"/>
        <w:tblInd w:w="0" w:type="dxa"/>
        <w:tblLook w:val="04A0" w:firstRow="1" w:lastRow="0" w:firstColumn="1" w:lastColumn="0" w:noHBand="0" w:noVBand="1"/>
      </w:tblPr>
      <w:tblGrid>
        <w:gridCol w:w="1066"/>
        <w:gridCol w:w="2277"/>
        <w:gridCol w:w="2277"/>
        <w:gridCol w:w="3482"/>
      </w:tblGrid>
      <w:tr w:rsidR="00963BED" w:rsidRPr="001578DD" w14:paraId="71CF4DC0" w14:textId="77777777" w:rsidTr="008C742B">
        <w:trPr>
          <w:trHeight w:val="49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5F8C" w14:textId="77777777" w:rsidR="00963BED" w:rsidRDefault="00963BED" w:rsidP="008C742B">
            <w:pPr>
              <w:jc w:val="center"/>
            </w:pPr>
            <w:r>
              <w:t>Длина массива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6F4E" w14:textId="77777777" w:rsidR="00963BED" w:rsidRDefault="00963BED" w:rsidP="008C742B">
            <w:pPr>
              <w:jc w:val="center"/>
            </w:pPr>
            <w:r>
              <w:t>Время выполнения, pandas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B71E" w14:textId="77777777" w:rsidR="00963BED" w:rsidRDefault="00963BED" w:rsidP="008C742B">
            <w:pPr>
              <w:jc w:val="center"/>
            </w:pPr>
            <w:r>
              <w:t>Время выполнения, cuDF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9AB8" w14:textId="77777777" w:rsidR="00963BED" w:rsidRPr="00963BED" w:rsidRDefault="00963BED" w:rsidP="008C742B">
            <w:pPr>
              <w:jc w:val="center"/>
              <w:rPr>
                <w:b/>
                <w:lang w:val="ru-RU"/>
              </w:rPr>
            </w:pPr>
            <w:r w:rsidRPr="00963BED">
              <w:rPr>
                <w:lang w:val="ru-RU"/>
              </w:rPr>
              <w:t>Отношение времен выполнения (</w:t>
            </w:r>
            <w:r>
              <w:t>time</w:t>
            </w:r>
            <w:r>
              <w:rPr>
                <w:vertAlign w:val="subscript"/>
              </w:rPr>
              <w:t>pandas</w:t>
            </w:r>
            <w:r w:rsidRPr="00963BED">
              <w:rPr>
                <w:lang w:val="ru-RU"/>
              </w:rPr>
              <w:t xml:space="preserve"> / </w:t>
            </w:r>
            <w:r>
              <w:t>time</w:t>
            </w:r>
            <w:r>
              <w:rPr>
                <w:vertAlign w:val="subscript"/>
              </w:rPr>
              <w:t>cuDF</w:t>
            </w:r>
            <w:r w:rsidRPr="00963BED">
              <w:rPr>
                <w:lang w:val="ru-RU"/>
              </w:rPr>
              <w:t>)</w:t>
            </w:r>
          </w:p>
        </w:tc>
      </w:tr>
      <w:tr w:rsidR="00963BED" w14:paraId="59B8A6A5" w14:textId="77777777" w:rsidTr="008C742B">
        <w:trPr>
          <w:trHeight w:val="23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A57A" w14:textId="77777777" w:rsidR="00963BED" w:rsidRDefault="00963BED" w:rsidP="008C742B">
            <w:pPr>
              <w:jc w:val="center"/>
            </w:pPr>
            <w:r>
              <w:t>1e6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145D" w14:textId="77777777" w:rsidR="00963BED" w:rsidRDefault="00963BED" w:rsidP="008C742B">
            <w:pPr>
              <w:jc w:val="center"/>
            </w:pPr>
            <w:r>
              <w:t>0,2422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DB80" w14:textId="77777777" w:rsidR="00963BED" w:rsidRDefault="00963BED" w:rsidP="008C742B">
            <w:pPr>
              <w:jc w:val="center"/>
            </w:pPr>
            <w:r>
              <w:t>0,2179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7B52" w14:textId="77777777" w:rsidR="00963BED" w:rsidRDefault="00963BED" w:rsidP="008C742B">
            <w:pPr>
              <w:jc w:val="center"/>
            </w:pPr>
            <w:r>
              <w:t>1,1115x</w:t>
            </w:r>
          </w:p>
        </w:tc>
      </w:tr>
      <w:tr w:rsidR="00963BED" w14:paraId="3017C5FA" w14:textId="77777777" w:rsidTr="008C742B">
        <w:trPr>
          <w:trHeight w:val="25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E814" w14:textId="77777777" w:rsidR="00963BED" w:rsidRDefault="00963BED" w:rsidP="008C742B">
            <w:pPr>
              <w:jc w:val="center"/>
            </w:pPr>
            <w:r>
              <w:lastRenderedPageBreak/>
              <w:t>1e7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FC77" w14:textId="77777777" w:rsidR="00963BED" w:rsidRDefault="00963BED" w:rsidP="008C742B">
            <w:pPr>
              <w:jc w:val="center"/>
            </w:pPr>
            <w:r>
              <w:t>2,5570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39B9" w14:textId="77777777" w:rsidR="00963BED" w:rsidRDefault="00963BED" w:rsidP="008C742B">
            <w:pPr>
              <w:jc w:val="center"/>
            </w:pPr>
            <w:r>
              <w:t>0,2231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358A" w14:textId="77777777" w:rsidR="00963BED" w:rsidRDefault="00963BED" w:rsidP="008C742B">
            <w:pPr>
              <w:jc w:val="center"/>
            </w:pPr>
            <w:r>
              <w:t>11,4612x</w:t>
            </w:r>
          </w:p>
        </w:tc>
      </w:tr>
      <w:tr w:rsidR="00963BED" w14:paraId="5D3B6B44" w14:textId="77777777" w:rsidTr="008C742B">
        <w:trPr>
          <w:trHeight w:val="23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CF4E" w14:textId="77777777" w:rsidR="00963BED" w:rsidRDefault="00963BED" w:rsidP="008C742B">
            <w:pPr>
              <w:jc w:val="center"/>
            </w:pPr>
            <w:r>
              <w:t>1e8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A1C0" w14:textId="77777777" w:rsidR="00963BED" w:rsidRDefault="00963BED" w:rsidP="008C742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61,8858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285B" w14:textId="77777777" w:rsidR="00963BED" w:rsidRDefault="00963BED" w:rsidP="008C742B">
            <w:pPr>
              <w:jc w:val="center"/>
            </w:pPr>
            <w:r>
              <w:rPr>
                <w:highlight w:val="white"/>
              </w:rPr>
              <w:t>0,2956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EA39" w14:textId="77777777" w:rsidR="00963BED" w:rsidRDefault="00963BED" w:rsidP="008C742B">
            <w:pPr>
              <w:jc w:val="center"/>
            </w:pPr>
            <w:r>
              <w:rPr>
                <w:highlight w:val="white"/>
              </w:rPr>
              <w:t>209,3566x</w:t>
            </w:r>
          </w:p>
        </w:tc>
      </w:tr>
    </w:tbl>
    <w:p w14:paraId="4B8EF262" w14:textId="77777777" w:rsidR="00963BED" w:rsidRDefault="00963BED" w:rsidP="00963BED">
      <w:pPr>
        <w:jc w:val="both"/>
        <w:rPr>
          <w:rFonts w:ascii="Times New Roman" w:hAnsi="Times New Roman"/>
          <w:sz w:val="24"/>
          <w:szCs w:val="24"/>
        </w:rPr>
      </w:pPr>
    </w:p>
    <w:p w14:paraId="45F57BE8" w14:textId="77777777" w:rsidR="00963BED" w:rsidRPr="00963BED" w:rsidRDefault="00963BED" w:rsidP="00963BED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 xml:space="preserve">Из результатов видно, что использование библиотек набора </w:t>
      </w:r>
      <w:r>
        <w:rPr>
          <w:rFonts w:ascii="Times New Roman" w:hAnsi="Times New Roman"/>
          <w:sz w:val="24"/>
          <w:szCs w:val="24"/>
        </w:rPr>
        <w:t>RAPIDS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позволяет значительно ускорить процесс выполнения математических операций при работе с большим объемом данных.</w:t>
      </w:r>
    </w:p>
    <w:p w14:paraId="759F591B" w14:textId="77777777" w:rsidR="00963BED" w:rsidRPr="00963BED" w:rsidRDefault="00963BED" w:rsidP="00963BED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 xml:space="preserve">В ходе работы была рассмотрена технология для ускорения обработки и анализа данных на графических ускорителях. Рассмотренный эксперимент подтвердил эффективность использования ускорения на </w:t>
      </w:r>
      <w:r>
        <w:rPr>
          <w:rFonts w:ascii="Times New Roman" w:hAnsi="Times New Roman"/>
          <w:sz w:val="24"/>
          <w:szCs w:val="24"/>
        </w:rPr>
        <w:t>GPGPU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для простых вычислительных операций, что должно обеспечить существенный прирост при использовании методов машинного обучения. Эксперимент проводился с использованием стенда на основе трех графических ускорителей 1080</w:t>
      </w:r>
      <w:r>
        <w:rPr>
          <w:rFonts w:ascii="Times New Roman" w:hAnsi="Times New Roman"/>
          <w:sz w:val="24"/>
          <w:szCs w:val="24"/>
        </w:rPr>
        <w:t>TI</w:t>
      </w:r>
      <w:r w:rsidRPr="00963BED">
        <w:rPr>
          <w:rFonts w:ascii="Times New Roman" w:hAnsi="Times New Roman"/>
          <w:sz w:val="24"/>
          <w:szCs w:val="24"/>
          <w:lang w:val="ru-RU"/>
        </w:rPr>
        <w:t>.</w:t>
      </w:r>
    </w:p>
    <w:p w14:paraId="7D2A5B3D" w14:textId="77777777" w:rsidR="00963BED" w:rsidRPr="00963BED" w:rsidRDefault="00963BED" w:rsidP="00963BED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 xml:space="preserve">В дальнейшей работе планируется применение статических и вероятностных методов обработки данных технологического назначения с ускорением на </w:t>
      </w:r>
      <w:r>
        <w:rPr>
          <w:rFonts w:ascii="Times New Roman" w:hAnsi="Times New Roman"/>
          <w:sz w:val="24"/>
          <w:szCs w:val="24"/>
        </w:rPr>
        <w:t>GPU</w:t>
      </w:r>
      <w:r w:rsidRPr="00963BED">
        <w:rPr>
          <w:rFonts w:ascii="Times New Roman" w:hAnsi="Times New Roman"/>
          <w:sz w:val="24"/>
          <w:szCs w:val="24"/>
          <w:lang w:val="ru-RU"/>
        </w:rPr>
        <w:t>.</w:t>
      </w:r>
    </w:p>
    <w:p w14:paraId="5CFB2BDE" w14:textId="77777777" w:rsidR="00963BED" w:rsidRPr="00963BED" w:rsidRDefault="00963BED" w:rsidP="00963BED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ACED577" w14:textId="68A9E7B9" w:rsidR="00963BED" w:rsidRDefault="00963BED" w:rsidP="008C74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592B8444" w14:textId="77777777" w:rsidR="008C742B" w:rsidRDefault="008C742B" w:rsidP="008C742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53FA08" w14:textId="77777777" w:rsidR="00963BED" w:rsidRDefault="00963BED" w:rsidP="00963BED">
      <w:pPr>
        <w:widowControl/>
        <w:numPr>
          <w:ilvl w:val="0"/>
          <w:numId w:val="25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Sisyukov A.N., Yulmetova O.S., Kuznecov V.A., «GPU accelerated industrial data analysis in private cloud environment» // Proceedings of the 2019 IEEE Conference. 2019. P. 348–352.</w:t>
      </w:r>
    </w:p>
    <w:p w14:paraId="59ABD7ED" w14:textId="77777777" w:rsidR="00963BED" w:rsidRDefault="00963BED" w:rsidP="00963BED">
      <w:pPr>
        <w:widowControl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963BED">
        <w:rPr>
          <w:rFonts w:ascii="Times New Roman" w:hAnsi="Times New Roman"/>
          <w:sz w:val="24"/>
          <w:szCs w:val="24"/>
          <w:lang w:val="ru-RU"/>
        </w:rPr>
        <w:t xml:space="preserve">Ускорение анализа данных на </w:t>
      </w:r>
      <w:r>
        <w:rPr>
          <w:rFonts w:ascii="Times New Roman" w:hAnsi="Times New Roman"/>
          <w:sz w:val="24"/>
          <w:szCs w:val="24"/>
        </w:rPr>
        <w:t>GPU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/>
          <w:sz w:val="24"/>
          <w:szCs w:val="24"/>
        </w:rPr>
        <w:t>RAPIDS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[Электронный ресурс]. Режим доступа: </w:t>
      </w:r>
      <w:r>
        <w:rPr>
          <w:rFonts w:ascii="Times New Roman" w:hAnsi="Times New Roman"/>
          <w:sz w:val="24"/>
          <w:szCs w:val="24"/>
        </w:rPr>
        <w:t>https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: // </w:t>
      </w:r>
      <w:r>
        <w:rPr>
          <w:rFonts w:ascii="Times New Roman" w:hAnsi="Times New Roman"/>
          <w:sz w:val="24"/>
          <w:szCs w:val="24"/>
        </w:rPr>
        <w:t>info</w:t>
      </w:r>
      <w:r w:rsidRPr="00963BED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nvidia</w:t>
      </w:r>
      <w:r w:rsidRPr="00963BED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com</w:t>
      </w:r>
      <w:r w:rsidRPr="00963BED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accelerate</w:t>
      </w:r>
      <w:r w:rsidRPr="00963BE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gpu</w:t>
      </w:r>
      <w:r w:rsidRPr="00963BE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data</w:t>
      </w:r>
      <w:r w:rsidRPr="00963BE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analysis</w:t>
      </w:r>
      <w:r w:rsidRPr="00963BE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with</w:t>
      </w:r>
      <w:r w:rsidRPr="00963BE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rapids</w:t>
      </w:r>
      <w:r w:rsidRPr="00963BE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reg</w:t>
      </w:r>
      <w:r w:rsidRPr="00963BE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page</w:t>
      </w:r>
      <w:r w:rsidRPr="00963BED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html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(дата обращения: 20.12.2019).</w:t>
      </w:r>
    </w:p>
    <w:p w14:paraId="308782D4" w14:textId="7CD1B538" w:rsidR="00963BED" w:rsidRPr="00963BED" w:rsidRDefault="00963BED" w:rsidP="00963BED">
      <w:pPr>
        <w:widowControl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Open GPU Data Science | RAPIDS [Электронный ресурс]. 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Режим доступа: </w:t>
      </w:r>
      <w:r w:rsidRPr="008C742B">
        <w:rPr>
          <w:rFonts w:ascii="Times New Roman" w:hAnsi="Times New Roman"/>
          <w:sz w:val="24"/>
          <w:szCs w:val="24"/>
        </w:rPr>
        <w:t>https</w:t>
      </w:r>
      <w:r w:rsidRPr="008C742B">
        <w:rPr>
          <w:rFonts w:ascii="Times New Roman" w:hAnsi="Times New Roman"/>
          <w:sz w:val="24"/>
          <w:szCs w:val="24"/>
          <w:lang w:val="ru-RU"/>
        </w:rPr>
        <w:t>://</w:t>
      </w:r>
      <w:r w:rsidRPr="008C742B">
        <w:rPr>
          <w:rFonts w:ascii="Times New Roman" w:hAnsi="Times New Roman"/>
          <w:sz w:val="24"/>
          <w:szCs w:val="24"/>
        </w:rPr>
        <w:t>rapids</w:t>
      </w:r>
      <w:r w:rsidRPr="008C742B">
        <w:rPr>
          <w:rFonts w:ascii="Times New Roman" w:hAnsi="Times New Roman"/>
          <w:sz w:val="24"/>
          <w:szCs w:val="24"/>
          <w:lang w:val="ru-RU"/>
        </w:rPr>
        <w:t>.</w:t>
      </w:r>
      <w:r w:rsidRPr="008C742B">
        <w:rPr>
          <w:rFonts w:ascii="Times New Roman" w:hAnsi="Times New Roman"/>
          <w:sz w:val="24"/>
          <w:szCs w:val="24"/>
        </w:rPr>
        <w:t>ai</w:t>
      </w:r>
      <w:r w:rsidRPr="008C742B">
        <w:rPr>
          <w:rFonts w:ascii="Times New Roman" w:hAnsi="Times New Roman"/>
          <w:sz w:val="24"/>
          <w:szCs w:val="24"/>
          <w:lang w:val="ru-RU"/>
        </w:rPr>
        <w:t>/</w:t>
      </w:r>
      <w:r w:rsidRPr="00963BED">
        <w:rPr>
          <w:rFonts w:ascii="Times New Roman" w:hAnsi="Times New Roman"/>
          <w:sz w:val="24"/>
          <w:szCs w:val="24"/>
          <w:lang w:val="ru-RU"/>
        </w:rPr>
        <w:t xml:space="preserve"> (дата обращения: 08.01.2020).</w:t>
      </w:r>
    </w:p>
    <w:p w14:paraId="48DFC37F" w14:textId="77777777" w:rsidR="00963BED" w:rsidRPr="00EF1ECA" w:rsidRDefault="00963BED" w:rsidP="00386AF7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sectPr w:rsidR="00963BED" w:rsidRPr="00EF1ECA" w:rsidSect="0031615F">
      <w:footerReference w:type="default" r:id="rId16"/>
      <w:pgSz w:w="11910" w:h="16840"/>
      <w:pgMar w:top="1134" w:right="1418" w:bottom="1134" w:left="1418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7E82" w14:textId="77777777" w:rsidR="00E74E85" w:rsidRDefault="00E74E85">
      <w:r>
        <w:separator/>
      </w:r>
    </w:p>
  </w:endnote>
  <w:endnote w:type="continuationSeparator" w:id="0">
    <w:p w14:paraId="6A55C420" w14:textId="77777777" w:rsidR="00E74E85" w:rsidRDefault="00E7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5F2E" w14:textId="77777777" w:rsidR="00963BED" w:rsidRDefault="00963B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BBEF13" wp14:editId="53CF8AE9">
              <wp:simplePos x="0" y="0"/>
              <wp:positionH relativeFrom="page">
                <wp:posOffset>6661785</wp:posOffset>
              </wp:positionH>
              <wp:positionV relativeFrom="page">
                <wp:posOffset>10163810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CF23C" w14:textId="77777777" w:rsidR="00963BED" w:rsidRDefault="00963BED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BEF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5pt;margin-top:800.3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" filled="f" stroked="f">
              <v:textbox inset="0,0,0,0">
                <w:txbxContent>
                  <w:p w14:paraId="3E2CF23C" w14:textId="77777777" w:rsidR="00963BED" w:rsidRDefault="00963BED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AC42" w14:textId="77777777" w:rsidR="00E74E85" w:rsidRDefault="00E74E85">
      <w:r>
        <w:separator/>
      </w:r>
    </w:p>
  </w:footnote>
  <w:footnote w:type="continuationSeparator" w:id="0">
    <w:p w14:paraId="19842F90" w14:textId="77777777" w:rsidR="00E74E85" w:rsidRDefault="00E7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D60"/>
    <w:multiLevelType w:val="hybridMultilevel"/>
    <w:tmpl w:val="F01E6804"/>
    <w:lvl w:ilvl="0" w:tplc="FC26D65C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hint="default"/>
        <w:sz w:val="28"/>
        <w:szCs w:val="28"/>
      </w:rPr>
    </w:lvl>
    <w:lvl w:ilvl="1" w:tplc="2F3EC84C">
      <w:start w:val="1"/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BBB6DB0E">
      <w:start w:val="1"/>
      <w:numFmt w:val="bullet"/>
      <w:lvlText w:val="•"/>
      <w:lvlJc w:val="left"/>
      <w:pPr>
        <w:ind w:left="2630" w:hanging="361"/>
      </w:pPr>
      <w:rPr>
        <w:rFonts w:hint="default"/>
      </w:rPr>
    </w:lvl>
    <w:lvl w:ilvl="3" w:tplc="6A827340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F040598C">
      <w:start w:val="1"/>
      <w:numFmt w:val="bullet"/>
      <w:lvlText w:val="•"/>
      <w:lvlJc w:val="left"/>
      <w:pPr>
        <w:ind w:left="4439" w:hanging="361"/>
      </w:pPr>
      <w:rPr>
        <w:rFonts w:hint="default"/>
      </w:rPr>
    </w:lvl>
    <w:lvl w:ilvl="5" w:tplc="D50CA5B0">
      <w:start w:val="1"/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C9F6893E">
      <w:start w:val="1"/>
      <w:numFmt w:val="bullet"/>
      <w:lvlText w:val="•"/>
      <w:lvlJc w:val="left"/>
      <w:pPr>
        <w:ind w:left="6248" w:hanging="361"/>
      </w:pPr>
      <w:rPr>
        <w:rFonts w:hint="default"/>
      </w:rPr>
    </w:lvl>
    <w:lvl w:ilvl="7" w:tplc="8E8275CE">
      <w:start w:val="1"/>
      <w:numFmt w:val="bullet"/>
      <w:lvlText w:val="•"/>
      <w:lvlJc w:val="left"/>
      <w:pPr>
        <w:ind w:left="7152" w:hanging="361"/>
      </w:pPr>
      <w:rPr>
        <w:rFonts w:hint="default"/>
      </w:rPr>
    </w:lvl>
    <w:lvl w:ilvl="8" w:tplc="F65CD9FE">
      <w:start w:val="1"/>
      <w:numFmt w:val="bullet"/>
      <w:lvlText w:val="•"/>
      <w:lvlJc w:val="left"/>
      <w:pPr>
        <w:ind w:left="8057" w:hanging="361"/>
      </w:pPr>
      <w:rPr>
        <w:rFonts w:hint="default"/>
      </w:rPr>
    </w:lvl>
  </w:abstractNum>
  <w:abstractNum w:abstractNumId="1" w15:restartNumberingAfterBreak="0">
    <w:nsid w:val="023854E5"/>
    <w:multiLevelType w:val="multilevel"/>
    <w:tmpl w:val="57F4ABA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B8E6D85"/>
    <w:multiLevelType w:val="hybridMultilevel"/>
    <w:tmpl w:val="B4302BA6"/>
    <w:lvl w:ilvl="0" w:tplc="E5B040CE">
      <w:start w:val="1"/>
      <w:numFmt w:val="decimal"/>
      <w:lvlText w:val="%1."/>
      <w:lvlJc w:val="left"/>
      <w:pPr>
        <w:ind w:left="951" w:hanging="348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4E6C02C8">
      <w:start w:val="1"/>
      <w:numFmt w:val="bullet"/>
      <w:lvlText w:val="–"/>
      <w:lvlJc w:val="left"/>
      <w:pPr>
        <w:ind w:left="1399" w:hanging="361"/>
      </w:pPr>
      <w:rPr>
        <w:rFonts w:ascii="Times New Roman" w:hAnsi="Times New Roman" w:cs="Times New Roman" w:hint="default"/>
        <w:sz w:val="28"/>
        <w:szCs w:val="28"/>
      </w:rPr>
    </w:lvl>
    <w:lvl w:ilvl="2" w:tplc="8332B630">
      <w:start w:val="1"/>
      <w:numFmt w:val="bullet"/>
      <w:lvlText w:val="•"/>
      <w:lvlJc w:val="left"/>
      <w:pPr>
        <w:ind w:left="2340" w:hanging="361"/>
      </w:pPr>
      <w:rPr>
        <w:rFonts w:hint="default"/>
      </w:rPr>
    </w:lvl>
    <w:lvl w:ilvl="3" w:tplc="F176F562">
      <w:start w:val="1"/>
      <w:numFmt w:val="bullet"/>
      <w:lvlText w:val="•"/>
      <w:lvlJc w:val="left"/>
      <w:pPr>
        <w:ind w:left="3281" w:hanging="361"/>
      </w:pPr>
      <w:rPr>
        <w:rFonts w:hint="default"/>
      </w:rPr>
    </w:lvl>
    <w:lvl w:ilvl="4" w:tplc="771A883A">
      <w:start w:val="1"/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82E2A23A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1FE4C2CC">
      <w:start w:val="1"/>
      <w:numFmt w:val="bullet"/>
      <w:lvlText w:val="•"/>
      <w:lvlJc w:val="left"/>
      <w:pPr>
        <w:ind w:left="6103" w:hanging="361"/>
      </w:pPr>
      <w:rPr>
        <w:rFonts w:hint="default"/>
      </w:rPr>
    </w:lvl>
    <w:lvl w:ilvl="7" w:tplc="BB204F7E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FAEE35A2">
      <w:start w:val="1"/>
      <w:numFmt w:val="bullet"/>
      <w:lvlText w:val="•"/>
      <w:lvlJc w:val="left"/>
      <w:pPr>
        <w:ind w:left="7984" w:hanging="361"/>
      </w:pPr>
      <w:rPr>
        <w:rFonts w:hint="default"/>
      </w:rPr>
    </w:lvl>
  </w:abstractNum>
  <w:abstractNum w:abstractNumId="3" w15:restartNumberingAfterBreak="0">
    <w:nsid w:val="0D7149ED"/>
    <w:multiLevelType w:val="hybridMultilevel"/>
    <w:tmpl w:val="0DE6878E"/>
    <w:lvl w:ilvl="0" w:tplc="B6800268">
      <w:start w:val="1"/>
      <w:numFmt w:val="bullet"/>
      <w:lvlText w:val="–"/>
      <w:lvlJc w:val="left"/>
      <w:pPr>
        <w:ind w:left="963" w:hanging="286"/>
      </w:pPr>
      <w:rPr>
        <w:rFonts w:ascii="Times New Roman" w:hAnsi="Times New Roman" w:cs="Times New Roman" w:hint="default"/>
        <w:sz w:val="24"/>
        <w:szCs w:val="28"/>
      </w:rPr>
    </w:lvl>
    <w:lvl w:ilvl="1" w:tplc="7E226804">
      <w:start w:val="1"/>
      <w:numFmt w:val="bullet"/>
      <w:lvlText w:val="•"/>
      <w:lvlJc w:val="left"/>
      <w:pPr>
        <w:ind w:left="1854" w:hanging="286"/>
      </w:pPr>
      <w:rPr>
        <w:rFonts w:hint="default"/>
      </w:rPr>
    </w:lvl>
    <w:lvl w:ilvl="2" w:tplc="C9A2D784">
      <w:start w:val="1"/>
      <w:numFmt w:val="bullet"/>
      <w:lvlText w:val="•"/>
      <w:lvlJc w:val="left"/>
      <w:pPr>
        <w:ind w:left="2744" w:hanging="286"/>
      </w:pPr>
      <w:rPr>
        <w:rFonts w:hint="default"/>
      </w:rPr>
    </w:lvl>
    <w:lvl w:ilvl="3" w:tplc="6A38810A">
      <w:start w:val="1"/>
      <w:numFmt w:val="bullet"/>
      <w:lvlText w:val="•"/>
      <w:lvlJc w:val="left"/>
      <w:pPr>
        <w:ind w:left="3634" w:hanging="286"/>
      </w:pPr>
      <w:rPr>
        <w:rFonts w:hint="default"/>
      </w:rPr>
    </w:lvl>
    <w:lvl w:ilvl="4" w:tplc="CB1A5B5C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377CEB04">
      <w:start w:val="1"/>
      <w:numFmt w:val="bullet"/>
      <w:lvlText w:val="•"/>
      <w:lvlJc w:val="left"/>
      <w:pPr>
        <w:ind w:left="5415" w:hanging="286"/>
      </w:pPr>
      <w:rPr>
        <w:rFonts w:hint="default"/>
      </w:rPr>
    </w:lvl>
    <w:lvl w:ilvl="6" w:tplc="7C6CA260">
      <w:start w:val="1"/>
      <w:numFmt w:val="bullet"/>
      <w:lvlText w:val="•"/>
      <w:lvlJc w:val="left"/>
      <w:pPr>
        <w:ind w:left="6305" w:hanging="286"/>
      </w:pPr>
      <w:rPr>
        <w:rFonts w:hint="default"/>
      </w:rPr>
    </w:lvl>
    <w:lvl w:ilvl="7" w:tplc="B732A2C4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A8B840AE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4" w15:restartNumberingAfterBreak="0">
    <w:nsid w:val="179733B2"/>
    <w:multiLevelType w:val="hybridMultilevel"/>
    <w:tmpl w:val="DFF6824E"/>
    <w:lvl w:ilvl="0" w:tplc="829E76E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073E2F"/>
    <w:multiLevelType w:val="hybridMultilevel"/>
    <w:tmpl w:val="C356304A"/>
    <w:lvl w:ilvl="0" w:tplc="F32ED4A6">
      <w:start w:val="1"/>
      <w:numFmt w:val="bullet"/>
      <w:lvlText w:val="-"/>
      <w:lvlJc w:val="left"/>
      <w:pPr>
        <w:ind w:left="963" w:hanging="286"/>
      </w:pPr>
      <w:rPr>
        <w:rFonts w:ascii="Courier New" w:eastAsia="Courier New" w:hAnsi="Courier New" w:hint="default"/>
        <w:sz w:val="28"/>
        <w:szCs w:val="28"/>
      </w:rPr>
    </w:lvl>
    <w:lvl w:ilvl="1" w:tplc="7E226804">
      <w:start w:val="1"/>
      <w:numFmt w:val="bullet"/>
      <w:lvlText w:val="•"/>
      <w:lvlJc w:val="left"/>
      <w:pPr>
        <w:ind w:left="1854" w:hanging="286"/>
      </w:pPr>
      <w:rPr>
        <w:rFonts w:hint="default"/>
      </w:rPr>
    </w:lvl>
    <w:lvl w:ilvl="2" w:tplc="C9A2D784">
      <w:start w:val="1"/>
      <w:numFmt w:val="bullet"/>
      <w:lvlText w:val="•"/>
      <w:lvlJc w:val="left"/>
      <w:pPr>
        <w:ind w:left="2744" w:hanging="286"/>
      </w:pPr>
      <w:rPr>
        <w:rFonts w:hint="default"/>
      </w:rPr>
    </w:lvl>
    <w:lvl w:ilvl="3" w:tplc="6A38810A">
      <w:start w:val="1"/>
      <w:numFmt w:val="bullet"/>
      <w:lvlText w:val="•"/>
      <w:lvlJc w:val="left"/>
      <w:pPr>
        <w:ind w:left="3634" w:hanging="286"/>
      </w:pPr>
      <w:rPr>
        <w:rFonts w:hint="default"/>
      </w:rPr>
    </w:lvl>
    <w:lvl w:ilvl="4" w:tplc="CB1A5B5C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377CEB04">
      <w:start w:val="1"/>
      <w:numFmt w:val="bullet"/>
      <w:lvlText w:val="•"/>
      <w:lvlJc w:val="left"/>
      <w:pPr>
        <w:ind w:left="5415" w:hanging="286"/>
      </w:pPr>
      <w:rPr>
        <w:rFonts w:hint="default"/>
      </w:rPr>
    </w:lvl>
    <w:lvl w:ilvl="6" w:tplc="7C6CA260">
      <w:start w:val="1"/>
      <w:numFmt w:val="bullet"/>
      <w:lvlText w:val="•"/>
      <w:lvlJc w:val="left"/>
      <w:pPr>
        <w:ind w:left="6305" w:hanging="286"/>
      </w:pPr>
      <w:rPr>
        <w:rFonts w:hint="default"/>
      </w:rPr>
    </w:lvl>
    <w:lvl w:ilvl="7" w:tplc="B732A2C4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A8B840AE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6" w15:restartNumberingAfterBreak="0">
    <w:nsid w:val="25FD1476"/>
    <w:multiLevelType w:val="hybridMultilevel"/>
    <w:tmpl w:val="711A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17276"/>
    <w:multiLevelType w:val="hybridMultilevel"/>
    <w:tmpl w:val="AD2C17D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9A6F2E"/>
    <w:multiLevelType w:val="hybridMultilevel"/>
    <w:tmpl w:val="2CAC4422"/>
    <w:lvl w:ilvl="0" w:tplc="AB48806C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694FC2"/>
    <w:multiLevelType w:val="hybridMultilevel"/>
    <w:tmpl w:val="2836E852"/>
    <w:lvl w:ilvl="0" w:tplc="0419000F">
      <w:start w:val="1"/>
      <w:numFmt w:val="decimal"/>
      <w:lvlText w:val="%1."/>
      <w:lvlJc w:val="left"/>
      <w:pPr>
        <w:ind w:left="112" w:hanging="394"/>
      </w:pPr>
      <w:rPr>
        <w:rFonts w:hint="default"/>
        <w:spacing w:val="1"/>
        <w:sz w:val="24"/>
        <w:szCs w:val="28"/>
      </w:rPr>
    </w:lvl>
    <w:lvl w:ilvl="1" w:tplc="2E3407EC">
      <w:start w:val="1"/>
      <w:numFmt w:val="bullet"/>
      <w:lvlText w:val="•"/>
      <w:lvlJc w:val="left"/>
      <w:pPr>
        <w:ind w:left="1088" w:hanging="394"/>
      </w:pPr>
      <w:rPr>
        <w:rFonts w:hint="default"/>
      </w:rPr>
    </w:lvl>
    <w:lvl w:ilvl="2" w:tplc="49E06DC8">
      <w:start w:val="1"/>
      <w:numFmt w:val="bullet"/>
      <w:lvlText w:val="•"/>
      <w:lvlJc w:val="left"/>
      <w:pPr>
        <w:ind w:left="2063" w:hanging="394"/>
      </w:pPr>
      <w:rPr>
        <w:rFonts w:hint="default"/>
      </w:rPr>
    </w:lvl>
    <w:lvl w:ilvl="3" w:tplc="0962450E">
      <w:start w:val="1"/>
      <w:numFmt w:val="bullet"/>
      <w:lvlText w:val="•"/>
      <w:lvlJc w:val="left"/>
      <w:pPr>
        <w:ind w:left="3038" w:hanging="394"/>
      </w:pPr>
      <w:rPr>
        <w:rFonts w:hint="default"/>
      </w:rPr>
    </w:lvl>
    <w:lvl w:ilvl="4" w:tplc="A5F2C230">
      <w:start w:val="1"/>
      <w:numFmt w:val="bullet"/>
      <w:lvlText w:val="•"/>
      <w:lvlJc w:val="left"/>
      <w:pPr>
        <w:ind w:left="4014" w:hanging="394"/>
      </w:pPr>
      <w:rPr>
        <w:rFonts w:hint="default"/>
      </w:rPr>
    </w:lvl>
    <w:lvl w:ilvl="5" w:tplc="40A42BA4">
      <w:start w:val="1"/>
      <w:numFmt w:val="bullet"/>
      <w:lvlText w:val="•"/>
      <w:lvlJc w:val="left"/>
      <w:pPr>
        <w:ind w:left="4989" w:hanging="394"/>
      </w:pPr>
      <w:rPr>
        <w:rFonts w:hint="default"/>
      </w:rPr>
    </w:lvl>
    <w:lvl w:ilvl="6" w:tplc="B9D490D4">
      <w:start w:val="1"/>
      <w:numFmt w:val="bullet"/>
      <w:lvlText w:val="•"/>
      <w:lvlJc w:val="left"/>
      <w:pPr>
        <w:ind w:left="5965" w:hanging="394"/>
      </w:pPr>
      <w:rPr>
        <w:rFonts w:hint="default"/>
      </w:rPr>
    </w:lvl>
    <w:lvl w:ilvl="7" w:tplc="99AA87F8">
      <w:start w:val="1"/>
      <w:numFmt w:val="bullet"/>
      <w:lvlText w:val="•"/>
      <w:lvlJc w:val="left"/>
      <w:pPr>
        <w:ind w:left="6940" w:hanging="394"/>
      </w:pPr>
      <w:rPr>
        <w:rFonts w:hint="default"/>
      </w:rPr>
    </w:lvl>
    <w:lvl w:ilvl="8" w:tplc="C6F657AC">
      <w:start w:val="1"/>
      <w:numFmt w:val="bullet"/>
      <w:lvlText w:val="•"/>
      <w:lvlJc w:val="left"/>
      <w:pPr>
        <w:ind w:left="7915" w:hanging="394"/>
      </w:pPr>
      <w:rPr>
        <w:rFonts w:hint="default"/>
      </w:rPr>
    </w:lvl>
  </w:abstractNum>
  <w:abstractNum w:abstractNumId="10" w15:restartNumberingAfterBreak="0">
    <w:nsid w:val="322748BB"/>
    <w:multiLevelType w:val="hybridMultilevel"/>
    <w:tmpl w:val="1F9E3346"/>
    <w:lvl w:ilvl="0" w:tplc="612C6A4E">
      <w:start w:val="1"/>
      <w:numFmt w:val="decimal"/>
      <w:lvlText w:val="%1)"/>
      <w:lvlJc w:val="left"/>
      <w:pPr>
        <w:ind w:left="112" w:hanging="394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2E3407EC">
      <w:start w:val="1"/>
      <w:numFmt w:val="bullet"/>
      <w:lvlText w:val="•"/>
      <w:lvlJc w:val="left"/>
      <w:pPr>
        <w:ind w:left="1088" w:hanging="394"/>
      </w:pPr>
      <w:rPr>
        <w:rFonts w:hint="default"/>
      </w:rPr>
    </w:lvl>
    <w:lvl w:ilvl="2" w:tplc="49E06DC8">
      <w:start w:val="1"/>
      <w:numFmt w:val="bullet"/>
      <w:lvlText w:val="•"/>
      <w:lvlJc w:val="left"/>
      <w:pPr>
        <w:ind w:left="2063" w:hanging="394"/>
      </w:pPr>
      <w:rPr>
        <w:rFonts w:hint="default"/>
      </w:rPr>
    </w:lvl>
    <w:lvl w:ilvl="3" w:tplc="0962450E">
      <w:start w:val="1"/>
      <w:numFmt w:val="bullet"/>
      <w:lvlText w:val="•"/>
      <w:lvlJc w:val="left"/>
      <w:pPr>
        <w:ind w:left="3038" w:hanging="394"/>
      </w:pPr>
      <w:rPr>
        <w:rFonts w:hint="default"/>
      </w:rPr>
    </w:lvl>
    <w:lvl w:ilvl="4" w:tplc="A5F2C230">
      <w:start w:val="1"/>
      <w:numFmt w:val="bullet"/>
      <w:lvlText w:val="•"/>
      <w:lvlJc w:val="left"/>
      <w:pPr>
        <w:ind w:left="4014" w:hanging="394"/>
      </w:pPr>
      <w:rPr>
        <w:rFonts w:hint="default"/>
      </w:rPr>
    </w:lvl>
    <w:lvl w:ilvl="5" w:tplc="40A42BA4">
      <w:start w:val="1"/>
      <w:numFmt w:val="bullet"/>
      <w:lvlText w:val="•"/>
      <w:lvlJc w:val="left"/>
      <w:pPr>
        <w:ind w:left="4989" w:hanging="394"/>
      </w:pPr>
      <w:rPr>
        <w:rFonts w:hint="default"/>
      </w:rPr>
    </w:lvl>
    <w:lvl w:ilvl="6" w:tplc="B9D490D4">
      <w:start w:val="1"/>
      <w:numFmt w:val="bullet"/>
      <w:lvlText w:val="•"/>
      <w:lvlJc w:val="left"/>
      <w:pPr>
        <w:ind w:left="5965" w:hanging="394"/>
      </w:pPr>
      <w:rPr>
        <w:rFonts w:hint="default"/>
      </w:rPr>
    </w:lvl>
    <w:lvl w:ilvl="7" w:tplc="99AA87F8">
      <w:start w:val="1"/>
      <w:numFmt w:val="bullet"/>
      <w:lvlText w:val="•"/>
      <w:lvlJc w:val="left"/>
      <w:pPr>
        <w:ind w:left="6940" w:hanging="394"/>
      </w:pPr>
      <w:rPr>
        <w:rFonts w:hint="default"/>
      </w:rPr>
    </w:lvl>
    <w:lvl w:ilvl="8" w:tplc="C6F657AC">
      <w:start w:val="1"/>
      <w:numFmt w:val="bullet"/>
      <w:lvlText w:val="•"/>
      <w:lvlJc w:val="left"/>
      <w:pPr>
        <w:ind w:left="7915" w:hanging="394"/>
      </w:pPr>
      <w:rPr>
        <w:rFonts w:hint="default"/>
      </w:rPr>
    </w:lvl>
  </w:abstractNum>
  <w:abstractNum w:abstractNumId="11" w15:restartNumberingAfterBreak="0">
    <w:nsid w:val="3C875569"/>
    <w:multiLevelType w:val="hybridMultilevel"/>
    <w:tmpl w:val="CD385680"/>
    <w:lvl w:ilvl="0" w:tplc="FEE2E5C0">
      <w:start w:val="1"/>
      <w:numFmt w:val="decimal"/>
      <w:lvlText w:val="%1)"/>
      <w:lvlJc w:val="left"/>
      <w:pPr>
        <w:ind w:left="112" w:hanging="38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474E58A">
      <w:start w:val="1"/>
      <w:numFmt w:val="bullet"/>
      <w:lvlText w:val="•"/>
      <w:lvlJc w:val="left"/>
      <w:pPr>
        <w:ind w:left="1088" w:hanging="387"/>
      </w:pPr>
      <w:rPr>
        <w:rFonts w:hint="default"/>
      </w:rPr>
    </w:lvl>
    <w:lvl w:ilvl="2" w:tplc="9CEEC104">
      <w:start w:val="1"/>
      <w:numFmt w:val="bullet"/>
      <w:lvlText w:val="•"/>
      <w:lvlJc w:val="left"/>
      <w:pPr>
        <w:ind w:left="2063" w:hanging="387"/>
      </w:pPr>
      <w:rPr>
        <w:rFonts w:hint="default"/>
      </w:rPr>
    </w:lvl>
    <w:lvl w:ilvl="3" w:tplc="5F42D2C6">
      <w:start w:val="1"/>
      <w:numFmt w:val="bullet"/>
      <w:lvlText w:val="•"/>
      <w:lvlJc w:val="left"/>
      <w:pPr>
        <w:ind w:left="3038" w:hanging="387"/>
      </w:pPr>
      <w:rPr>
        <w:rFonts w:hint="default"/>
      </w:rPr>
    </w:lvl>
    <w:lvl w:ilvl="4" w:tplc="76308CCA">
      <w:start w:val="1"/>
      <w:numFmt w:val="bullet"/>
      <w:lvlText w:val="•"/>
      <w:lvlJc w:val="left"/>
      <w:pPr>
        <w:ind w:left="4014" w:hanging="387"/>
      </w:pPr>
      <w:rPr>
        <w:rFonts w:hint="default"/>
      </w:rPr>
    </w:lvl>
    <w:lvl w:ilvl="5" w:tplc="B66A7BA8">
      <w:start w:val="1"/>
      <w:numFmt w:val="bullet"/>
      <w:lvlText w:val="•"/>
      <w:lvlJc w:val="left"/>
      <w:pPr>
        <w:ind w:left="4989" w:hanging="387"/>
      </w:pPr>
      <w:rPr>
        <w:rFonts w:hint="default"/>
      </w:rPr>
    </w:lvl>
    <w:lvl w:ilvl="6" w:tplc="415A72A0">
      <w:start w:val="1"/>
      <w:numFmt w:val="bullet"/>
      <w:lvlText w:val="•"/>
      <w:lvlJc w:val="left"/>
      <w:pPr>
        <w:ind w:left="5964" w:hanging="387"/>
      </w:pPr>
      <w:rPr>
        <w:rFonts w:hint="default"/>
      </w:rPr>
    </w:lvl>
    <w:lvl w:ilvl="7" w:tplc="D6B80E56">
      <w:start w:val="1"/>
      <w:numFmt w:val="bullet"/>
      <w:lvlText w:val="•"/>
      <w:lvlJc w:val="left"/>
      <w:pPr>
        <w:ind w:left="6940" w:hanging="387"/>
      </w:pPr>
      <w:rPr>
        <w:rFonts w:hint="default"/>
      </w:rPr>
    </w:lvl>
    <w:lvl w:ilvl="8" w:tplc="6D84BAC6">
      <w:start w:val="1"/>
      <w:numFmt w:val="bullet"/>
      <w:lvlText w:val="•"/>
      <w:lvlJc w:val="left"/>
      <w:pPr>
        <w:ind w:left="7915" w:hanging="387"/>
      </w:pPr>
      <w:rPr>
        <w:rFonts w:hint="default"/>
      </w:rPr>
    </w:lvl>
  </w:abstractNum>
  <w:abstractNum w:abstractNumId="12" w15:restartNumberingAfterBreak="0">
    <w:nsid w:val="4103606E"/>
    <w:multiLevelType w:val="hybridMultilevel"/>
    <w:tmpl w:val="315C0B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331957"/>
    <w:multiLevelType w:val="hybridMultilevel"/>
    <w:tmpl w:val="23B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02598"/>
    <w:multiLevelType w:val="hybridMultilevel"/>
    <w:tmpl w:val="247AAF56"/>
    <w:lvl w:ilvl="0" w:tplc="08527B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15" w15:restartNumberingAfterBreak="0">
    <w:nsid w:val="53D424C9"/>
    <w:multiLevelType w:val="hybridMultilevel"/>
    <w:tmpl w:val="ED7EA524"/>
    <w:lvl w:ilvl="0" w:tplc="E5B040CE">
      <w:start w:val="1"/>
      <w:numFmt w:val="decimal"/>
      <w:lvlText w:val="%1."/>
      <w:lvlJc w:val="left"/>
      <w:pPr>
        <w:ind w:left="951" w:hanging="348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A4144730">
      <w:start w:val="1"/>
      <w:numFmt w:val="bullet"/>
      <w:lvlText w:val=""/>
      <w:lvlJc w:val="left"/>
      <w:pPr>
        <w:ind w:left="1399" w:hanging="361"/>
      </w:pPr>
      <w:rPr>
        <w:rFonts w:ascii="Symbol" w:eastAsia="Symbol" w:hAnsi="Symbol" w:hint="default"/>
        <w:sz w:val="28"/>
        <w:szCs w:val="28"/>
      </w:rPr>
    </w:lvl>
    <w:lvl w:ilvl="2" w:tplc="8332B630">
      <w:start w:val="1"/>
      <w:numFmt w:val="bullet"/>
      <w:lvlText w:val="•"/>
      <w:lvlJc w:val="left"/>
      <w:pPr>
        <w:ind w:left="2340" w:hanging="361"/>
      </w:pPr>
      <w:rPr>
        <w:rFonts w:hint="default"/>
      </w:rPr>
    </w:lvl>
    <w:lvl w:ilvl="3" w:tplc="F176F562">
      <w:start w:val="1"/>
      <w:numFmt w:val="bullet"/>
      <w:lvlText w:val="•"/>
      <w:lvlJc w:val="left"/>
      <w:pPr>
        <w:ind w:left="3281" w:hanging="361"/>
      </w:pPr>
      <w:rPr>
        <w:rFonts w:hint="default"/>
      </w:rPr>
    </w:lvl>
    <w:lvl w:ilvl="4" w:tplc="771A883A">
      <w:start w:val="1"/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82E2A23A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1FE4C2CC">
      <w:start w:val="1"/>
      <w:numFmt w:val="bullet"/>
      <w:lvlText w:val="•"/>
      <w:lvlJc w:val="left"/>
      <w:pPr>
        <w:ind w:left="6103" w:hanging="361"/>
      </w:pPr>
      <w:rPr>
        <w:rFonts w:hint="default"/>
      </w:rPr>
    </w:lvl>
    <w:lvl w:ilvl="7" w:tplc="BB204F7E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FAEE35A2">
      <w:start w:val="1"/>
      <w:numFmt w:val="bullet"/>
      <w:lvlText w:val="•"/>
      <w:lvlJc w:val="left"/>
      <w:pPr>
        <w:ind w:left="7984" w:hanging="361"/>
      </w:pPr>
      <w:rPr>
        <w:rFonts w:hint="default"/>
      </w:rPr>
    </w:lvl>
  </w:abstractNum>
  <w:abstractNum w:abstractNumId="16" w15:restartNumberingAfterBreak="0">
    <w:nsid w:val="5A8B5CC9"/>
    <w:multiLevelType w:val="hybridMultilevel"/>
    <w:tmpl w:val="CF6C0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D00172A"/>
    <w:multiLevelType w:val="hybridMultilevel"/>
    <w:tmpl w:val="ABB0F1A8"/>
    <w:lvl w:ilvl="0" w:tplc="41FA5EF2">
      <w:start w:val="1"/>
      <w:numFmt w:val="bullet"/>
      <w:lvlText w:val="-"/>
      <w:lvlJc w:val="left"/>
      <w:pPr>
        <w:ind w:left="962" w:hanging="286"/>
      </w:pPr>
      <w:rPr>
        <w:rFonts w:ascii="Courier New" w:eastAsia="Courier New" w:hAnsi="Courier New" w:hint="default"/>
        <w:sz w:val="28"/>
        <w:szCs w:val="28"/>
      </w:rPr>
    </w:lvl>
    <w:lvl w:ilvl="1" w:tplc="D8A0F006">
      <w:start w:val="1"/>
      <w:numFmt w:val="bullet"/>
      <w:lvlText w:val="•"/>
      <w:lvlJc w:val="left"/>
      <w:pPr>
        <w:ind w:left="1852" w:hanging="286"/>
      </w:pPr>
      <w:rPr>
        <w:rFonts w:hint="default"/>
      </w:rPr>
    </w:lvl>
    <w:lvl w:ilvl="2" w:tplc="B0D20DF8">
      <w:start w:val="1"/>
      <w:numFmt w:val="bullet"/>
      <w:lvlText w:val="•"/>
      <w:lvlJc w:val="left"/>
      <w:pPr>
        <w:ind w:left="2743" w:hanging="286"/>
      </w:pPr>
      <w:rPr>
        <w:rFonts w:hint="default"/>
      </w:rPr>
    </w:lvl>
    <w:lvl w:ilvl="3" w:tplc="54384E00">
      <w:start w:val="1"/>
      <w:numFmt w:val="bullet"/>
      <w:lvlText w:val="•"/>
      <w:lvlJc w:val="left"/>
      <w:pPr>
        <w:ind w:left="3633" w:hanging="286"/>
      </w:pPr>
      <w:rPr>
        <w:rFonts w:hint="default"/>
      </w:rPr>
    </w:lvl>
    <w:lvl w:ilvl="4" w:tplc="EDCAE3A2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5C6E5418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6" w:tplc="85A0CCE4">
      <w:start w:val="1"/>
      <w:numFmt w:val="bullet"/>
      <w:lvlText w:val="•"/>
      <w:lvlJc w:val="left"/>
      <w:pPr>
        <w:ind w:left="6304" w:hanging="286"/>
      </w:pPr>
      <w:rPr>
        <w:rFonts w:hint="default"/>
      </w:rPr>
    </w:lvl>
    <w:lvl w:ilvl="7" w:tplc="C1100AA8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17D8F776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18" w15:restartNumberingAfterBreak="0">
    <w:nsid w:val="5F6D107B"/>
    <w:multiLevelType w:val="hybridMultilevel"/>
    <w:tmpl w:val="9FB467F2"/>
    <w:lvl w:ilvl="0" w:tplc="3CE80B34">
      <w:start w:val="1"/>
      <w:numFmt w:val="bullet"/>
      <w:lvlText w:val=""/>
      <w:lvlJc w:val="left"/>
      <w:pPr>
        <w:ind w:left="112" w:hanging="94"/>
      </w:pPr>
      <w:rPr>
        <w:rFonts w:ascii="Symbol" w:hAnsi="Symbol" w:hint="default"/>
        <w:u w:val="none"/>
      </w:rPr>
    </w:lvl>
    <w:lvl w:ilvl="1" w:tplc="828239C0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F89AB51C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726860E0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FC200EB6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CFBE28CA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41A02A3A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5F2EC60E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A8BCA15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19" w15:restartNumberingAfterBreak="0">
    <w:nsid w:val="641B1B62"/>
    <w:multiLevelType w:val="hybridMultilevel"/>
    <w:tmpl w:val="A2BEF500"/>
    <w:lvl w:ilvl="0" w:tplc="829E76E8">
      <w:start w:val="1"/>
      <w:numFmt w:val="bullet"/>
      <w:lvlText w:val="–"/>
      <w:lvlJc w:val="left"/>
      <w:pPr>
        <w:ind w:left="962" w:hanging="286"/>
      </w:pPr>
      <w:rPr>
        <w:rFonts w:ascii="Times New Roman" w:hAnsi="Times New Roman" w:cs="Times New Roman" w:hint="default"/>
        <w:sz w:val="24"/>
        <w:szCs w:val="28"/>
      </w:rPr>
    </w:lvl>
    <w:lvl w:ilvl="1" w:tplc="D8A0F006">
      <w:start w:val="1"/>
      <w:numFmt w:val="bullet"/>
      <w:lvlText w:val="•"/>
      <w:lvlJc w:val="left"/>
      <w:pPr>
        <w:ind w:left="1852" w:hanging="286"/>
      </w:pPr>
      <w:rPr>
        <w:rFonts w:hint="default"/>
      </w:rPr>
    </w:lvl>
    <w:lvl w:ilvl="2" w:tplc="B0D20DF8">
      <w:start w:val="1"/>
      <w:numFmt w:val="bullet"/>
      <w:lvlText w:val="•"/>
      <w:lvlJc w:val="left"/>
      <w:pPr>
        <w:ind w:left="2743" w:hanging="286"/>
      </w:pPr>
      <w:rPr>
        <w:rFonts w:hint="default"/>
      </w:rPr>
    </w:lvl>
    <w:lvl w:ilvl="3" w:tplc="54384E00">
      <w:start w:val="1"/>
      <w:numFmt w:val="bullet"/>
      <w:lvlText w:val="•"/>
      <w:lvlJc w:val="left"/>
      <w:pPr>
        <w:ind w:left="3633" w:hanging="286"/>
      </w:pPr>
      <w:rPr>
        <w:rFonts w:hint="default"/>
      </w:rPr>
    </w:lvl>
    <w:lvl w:ilvl="4" w:tplc="EDCAE3A2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5C6E5418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6" w:tplc="85A0CCE4">
      <w:start w:val="1"/>
      <w:numFmt w:val="bullet"/>
      <w:lvlText w:val="•"/>
      <w:lvlJc w:val="left"/>
      <w:pPr>
        <w:ind w:left="6304" w:hanging="286"/>
      </w:pPr>
      <w:rPr>
        <w:rFonts w:hint="default"/>
      </w:rPr>
    </w:lvl>
    <w:lvl w:ilvl="7" w:tplc="C1100AA8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17D8F776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20" w15:restartNumberingAfterBreak="0">
    <w:nsid w:val="6963580E"/>
    <w:multiLevelType w:val="hybridMultilevel"/>
    <w:tmpl w:val="AF4A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27658"/>
    <w:multiLevelType w:val="hybridMultilevel"/>
    <w:tmpl w:val="9B663CCE"/>
    <w:lvl w:ilvl="0" w:tplc="1CA06F4A">
      <w:start w:val="1"/>
      <w:numFmt w:val="bullet"/>
      <w:lvlText w:val="-"/>
      <w:lvlJc w:val="left"/>
      <w:pPr>
        <w:ind w:left="112" w:hanging="94"/>
      </w:pPr>
      <w:rPr>
        <w:rFonts w:hint="default"/>
        <w:u w:val="single" w:color="000000"/>
      </w:rPr>
    </w:lvl>
    <w:lvl w:ilvl="1" w:tplc="C2DE601C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A8707F60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089A6404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743C8488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E2346BA4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F9802DA2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0038D28C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FE9A221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22" w15:restartNumberingAfterBreak="0">
    <w:nsid w:val="773C132D"/>
    <w:multiLevelType w:val="hybridMultilevel"/>
    <w:tmpl w:val="B802A09E"/>
    <w:lvl w:ilvl="0" w:tplc="4B266508">
      <w:start w:val="1"/>
      <w:numFmt w:val="bullet"/>
      <w:lvlText w:val="-"/>
      <w:lvlJc w:val="left"/>
      <w:pPr>
        <w:ind w:left="112" w:hanging="94"/>
      </w:pPr>
      <w:rPr>
        <w:rFonts w:hint="default"/>
        <w:u w:val="single" w:color="000000"/>
      </w:rPr>
    </w:lvl>
    <w:lvl w:ilvl="1" w:tplc="828239C0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F89AB51C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726860E0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FC200EB6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CFBE28CA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41A02A3A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5F2EC60E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A8BCA15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23" w15:restartNumberingAfterBreak="0">
    <w:nsid w:val="7BD97727"/>
    <w:multiLevelType w:val="hybridMultilevel"/>
    <w:tmpl w:val="ACB41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F3C4E"/>
    <w:multiLevelType w:val="hybridMultilevel"/>
    <w:tmpl w:val="75D632D6"/>
    <w:lvl w:ilvl="0" w:tplc="4E6C02C8">
      <w:start w:val="1"/>
      <w:numFmt w:val="bullet"/>
      <w:lvlText w:val="–"/>
      <w:lvlJc w:val="left"/>
      <w:pPr>
        <w:ind w:left="821" w:hanging="361"/>
      </w:pPr>
      <w:rPr>
        <w:rFonts w:ascii="Times New Roman" w:hAnsi="Times New Roman" w:cs="Times New Roman" w:hint="default"/>
        <w:sz w:val="28"/>
        <w:szCs w:val="28"/>
      </w:rPr>
    </w:lvl>
    <w:lvl w:ilvl="1" w:tplc="2F3EC84C">
      <w:start w:val="1"/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BBB6DB0E">
      <w:start w:val="1"/>
      <w:numFmt w:val="bullet"/>
      <w:lvlText w:val="•"/>
      <w:lvlJc w:val="left"/>
      <w:pPr>
        <w:ind w:left="2630" w:hanging="361"/>
      </w:pPr>
      <w:rPr>
        <w:rFonts w:hint="default"/>
      </w:rPr>
    </w:lvl>
    <w:lvl w:ilvl="3" w:tplc="6A827340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F040598C">
      <w:start w:val="1"/>
      <w:numFmt w:val="bullet"/>
      <w:lvlText w:val="•"/>
      <w:lvlJc w:val="left"/>
      <w:pPr>
        <w:ind w:left="4439" w:hanging="361"/>
      </w:pPr>
      <w:rPr>
        <w:rFonts w:hint="default"/>
      </w:rPr>
    </w:lvl>
    <w:lvl w:ilvl="5" w:tplc="D50CA5B0">
      <w:start w:val="1"/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C9F6893E">
      <w:start w:val="1"/>
      <w:numFmt w:val="bullet"/>
      <w:lvlText w:val="•"/>
      <w:lvlJc w:val="left"/>
      <w:pPr>
        <w:ind w:left="6248" w:hanging="361"/>
      </w:pPr>
      <w:rPr>
        <w:rFonts w:hint="default"/>
      </w:rPr>
    </w:lvl>
    <w:lvl w:ilvl="7" w:tplc="8E8275CE">
      <w:start w:val="1"/>
      <w:numFmt w:val="bullet"/>
      <w:lvlText w:val="•"/>
      <w:lvlJc w:val="left"/>
      <w:pPr>
        <w:ind w:left="7152" w:hanging="361"/>
      </w:pPr>
      <w:rPr>
        <w:rFonts w:hint="default"/>
      </w:rPr>
    </w:lvl>
    <w:lvl w:ilvl="8" w:tplc="F65CD9FE">
      <w:start w:val="1"/>
      <w:numFmt w:val="bullet"/>
      <w:lvlText w:val="•"/>
      <w:lvlJc w:val="left"/>
      <w:pPr>
        <w:ind w:left="8057" w:hanging="361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22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2"/>
  </w:num>
  <w:num w:numId="10">
    <w:abstractNumId w:val="24"/>
  </w:num>
  <w:num w:numId="11">
    <w:abstractNumId w:val="19"/>
  </w:num>
  <w:num w:numId="12">
    <w:abstractNumId w:val="3"/>
  </w:num>
  <w:num w:numId="13">
    <w:abstractNumId w:val="18"/>
  </w:num>
  <w:num w:numId="14">
    <w:abstractNumId w:val="8"/>
  </w:num>
  <w:num w:numId="15">
    <w:abstractNumId w:val="7"/>
  </w:num>
  <w:num w:numId="16">
    <w:abstractNumId w:val="9"/>
  </w:num>
  <w:num w:numId="17">
    <w:abstractNumId w:val="20"/>
  </w:num>
  <w:num w:numId="18">
    <w:abstractNumId w:val="23"/>
  </w:num>
  <w:num w:numId="19">
    <w:abstractNumId w:val="16"/>
  </w:num>
  <w:num w:numId="20">
    <w:abstractNumId w:val="6"/>
  </w:num>
  <w:num w:numId="21">
    <w:abstractNumId w:val="14"/>
  </w:num>
  <w:num w:numId="22">
    <w:abstractNumId w:val="13"/>
  </w:num>
  <w:num w:numId="23">
    <w:abstractNumId w:val="12"/>
  </w:num>
  <w:num w:numId="24">
    <w:abstractNumId w:val="4"/>
  </w:num>
  <w:num w:numId="2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74"/>
    <w:rsid w:val="00047100"/>
    <w:rsid w:val="00047B7A"/>
    <w:rsid w:val="00083CAF"/>
    <w:rsid w:val="000D6DC4"/>
    <w:rsid w:val="001378F8"/>
    <w:rsid w:val="001578DD"/>
    <w:rsid w:val="001B0AC6"/>
    <w:rsid w:val="001D20A0"/>
    <w:rsid w:val="00274D98"/>
    <w:rsid w:val="002A0889"/>
    <w:rsid w:val="0031615F"/>
    <w:rsid w:val="00326BDB"/>
    <w:rsid w:val="00334B68"/>
    <w:rsid w:val="003432F4"/>
    <w:rsid w:val="00354426"/>
    <w:rsid w:val="00386AF7"/>
    <w:rsid w:val="003D3C54"/>
    <w:rsid w:val="004C10C9"/>
    <w:rsid w:val="00597609"/>
    <w:rsid w:val="005F710A"/>
    <w:rsid w:val="00677915"/>
    <w:rsid w:val="0075338F"/>
    <w:rsid w:val="00845411"/>
    <w:rsid w:val="00863849"/>
    <w:rsid w:val="008A447B"/>
    <w:rsid w:val="008C742B"/>
    <w:rsid w:val="00963BED"/>
    <w:rsid w:val="009D39EC"/>
    <w:rsid w:val="00B40E74"/>
    <w:rsid w:val="00B427CA"/>
    <w:rsid w:val="00B5371D"/>
    <w:rsid w:val="00B86584"/>
    <w:rsid w:val="00C1282B"/>
    <w:rsid w:val="00CB570D"/>
    <w:rsid w:val="00CC1F89"/>
    <w:rsid w:val="00D104C0"/>
    <w:rsid w:val="00D160B5"/>
    <w:rsid w:val="00D34594"/>
    <w:rsid w:val="00D43BF5"/>
    <w:rsid w:val="00D5632D"/>
    <w:rsid w:val="00D850D9"/>
    <w:rsid w:val="00D933C2"/>
    <w:rsid w:val="00DA6834"/>
    <w:rsid w:val="00E74E85"/>
    <w:rsid w:val="00EA09E0"/>
    <w:rsid w:val="00ED072A"/>
    <w:rsid w:val="00EF1ECA"/>
    <w:rsid w:val="00F151F6"/>
    <w:rsid w:val="00F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AA655"/>
  <w15:docId w15:val="{13A1A424-6F2B-486C-AECB-6BED4272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4426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1"/>
    <w:qFormat/>
    <w:pPr>
      <w:ind w:left="7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13"/>
      <w:ind w:left="65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Научный руководитель"/>
    <w:basedOn w:val="a"/>
    <w:qFormat/>
    <w:rsid w:val="00386AF7"/>
    <w:pPr>
      <w:widowControl/>
      <w:jc w:val="center"/>
    </w:pPr>
    <w:rPr>
      <w:rFonts w:ascii="Times New Roman" w:hAnsi="Times New Roman"/>
      <w:b/>
      <w:sz w:val="24"/>
      <w:szCs w:val="24"/>
      <w:lang w:val="ru-RU"/>
    </w:rPr>
  </w:style>
  <w:style w:type="paragraph" w:customStyle="1" w:styleId="a7">
    <w:name w:val="Авторы"/>
    <w:basedOn w:val="a"/>
    <w:next w:val="a6"/>
    <w:qFormat/>
    <w:rsid w:val="00386AF7"/>
    <w:pPr>
      <w:widowControl/>
      <w:jc w:val="center"/>
    </w:pPr>
    <w:rPr>
      <w:rFonts w:ascii="Times New Roman" w:hAnsi="Times New Roman"/>
      <w:b/>
      <w:sz w:val="24"/>
      <w:szCs w:val="24"/>
      <w:lang w:val="ru-RU"/>
    </w:rPr>
  </w:style>
  <w:style w:type="table" w:customStyle="1" w:styleId="a8">
    <w:name w:val="Таблица основной"/>
    <w:basedOn w:val="a1"/>
    <w:uiPriority w:val="99"/>
    <w:rsid w:val="00386AF7"/>
    <w:pPr>
      <w:jc w:val="center"/>
    </w:pPr>
    <w:rPr>
      <w:rFonts w:ascii="Times New Roman" w:hAnsi="Times New Roman"/>
      <w:b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6A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86AF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B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537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371D"/>
  </w:style>
  <w:style w:type="paragraph" w:styleId="ae">
    <w:name w:val="footer"/>
    <w:basedOn w:val="a"/>
    <w:link w:val="af"/>
    <w:uiPriority w:val="99"/>
    <w:unhideWhenUsed/>
    <w:rsid w:val="00B537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371D"/>
  </w:style>
  <w:style w:type="paragraph" w:styleId="af0">
    <w:name w:val="Body Text Indent"/>
    <w:basedOn w:val="a"/>
    <w:link w:val="af1"/>
    <w:uiPriority w:val="99"/>
    <w:rsid w:val="00EF1ECA"/>
    <w:pPr>
      <w:widowControl/>
      <w:spacing w:after="120" w:line="276" w:lineRule="auto"/>
      <w:ind w:left="283"/>
    </w:pPr>
    <w:rPr>
      <w:rFonts w:eastAsia="Times New Roman"/>
      <w:lang w:val="ru-RU"/>
    </w:rPr>
  </w:style>
  <w:style w:type="character" w:customStyle="1" w:styleId="af1">
    <w:name w:val="Основной текст с отступом Знак"/>
    <w:link w:val="af0"/>
    <w:uiPriority w:val="99"/>
    <w:rsid w:val="00EF1ECA"/>
    <w:rPr>
      <w:rFonts w:ascii="Calibri" w:eastAsia="Times New Roman" w:hAnsi="Calibri" w:cs="Times New Roman"/>
      <w:lang w:val="ru-RU"/>
    </w:rPr>
  </w:style>
  <w:style w:type="character" w:styleId="af2">
    <w:name w:val="Hyperlink"/>
    <w:uiPriority w:val="99"/>
    <w:unhideWhenUsed/>
    <w:rsid w:val="00D104C0"/>
    <w:rPr>
      <w:color w:val="0563C1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1615F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31615F"/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character" w:styleId="af3">
    <w:name w:val="Strong"/>
    <w:basedOn w:val="a0"/>
    <w:uiPriority w:val="22"/>
    <w:qFormat/>
    <w:rsid w:val="00EA09E0"/>
    <w:rPr>
      <w:b/>
      <w:bCs/>
    </w:rPr>
  </w:style>
  <w:style w:type="table" w:customStyle="1" w:styleId="96">
    <w:name w:val="Сетка таблицы96"/>
    <w:basedOn w:val="a1"/>
    <w:uiPriority w:val="39"/>
    <w:rsid w:val="00963BED"/>
    <w:rPr>
      <w:rFonts w:ascii="Times New Roman" w:hAnsi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C742B"/>
    <w:rPr>
      <w:rFonts w:ascii="Times New Roman" w:eastAsia="Times New Roman" w:hAnsi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9594-3601-488E-B0CD-CEB2A3E2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Г</vt:lpstr>
    </vt:vector>
  </TitlesOfParts>
  <Company>Krokoz™</Company>
  <LinksUpToDate>false</LinksUpToDate>
  <CharactersWithSpaces>13971</CharactersWithSpaces>
  <SharedDoc>false</SharedDoc>
  <HLinks>
    <vt:vector size="6" baseType="variant">
      <vt:variant>
        <vt:i4>3342449</vt:i4>
      </vt:variant>
      <vt:variant>
        <vt:i4>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Г</dc:title>
  <dc:subject/>
  <dc:creator>Oleg</dc:creator>
  <cp:keywords/>
  <cp:lastModifiedBy>Родионова Ксения Дмитриевна</cp:lastModifiedBy>
  <cp:revision>3</cp:revision>
  <dcterms:created xsi:type="dcterms:W3CDTF">2021-04-19T08:58:00Z</dcterms:created>
  <dcterms:modified xsi:type="dcterms:W3CDTF">2021-04-19T09:03:00Z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LastSaved">
    <vt:filetime>2019-02-07T00:00:00Z</vt:filetime>
  </property>
</Properties>
</file>