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8" w:rsidRDefault="004350F5" w:rsidP="004350F5">
      <w:pPr>
        <w:jc w:val="center"/>
        <w:rPr>
          <w:b/>
        </w:rPr>
      </w:pPr>
      <w:r w:rsidRPr="00EB2D18">
        <w:rPr>
          <w:b/>
        </w:rPr>
        <w:t>КРИТЕРИИ</w:t>
      </w:r>
      <w:r>
        <w:rPr>
          <w:b/>
        </w:rPr>
        <w:t xml:space="preserve"> ОЦЕНКИ СТАТЬИ РЕЦЕНЗЕНТОМ</w:t>
      </w:r>
    </w:p>
    <w:p w:rsidR="006B1813" w:rsidRPr="006B1813" w:rsidRDefault="006B1813" w:rsidP="006B1813">
      <w:pPr>
        <w:spacing w:after="0" w:line="240" w:lineRule="auto"/>
        <w:jc w:val="center"/>
      </w:pPr>
      <w:r w:rsidRPr="006B1813">
        <w:t>название статьи «__________________________</w:t>
      </w:r>
      <w:r>
        <w:t>________________________</w:t>
      </w:r>
      <w:r w:rsidRPr="006B1813">
        <w:t>__»</w:t>
      </w:r>
    </w:p>
    <w:p w:rsidR="006B1813" w:rsidRPr="006B1813" w:rsidRDefault="006B1813" w:rsidP="006B1813">
      <w:pPr>
        <w:spacing w:after="0" w:line="240" w:lineRule="auto"/>
        <w:jc w:val="center"/>
      </w:pPr>
      <w:r w:rsidRPr="006B1813">
        <w:t>авторы ________________________________________________</w:t>
      </w:r>
    </w:p>
    <w:p w:rsidR="006B1813" w:rsidRPr="00EB2D18" w:rsidRDefault="006B1813" w:rsidP="006B1813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127"/>
        <w:gridCol w:w="3604"/>
        <w:gridCol w:w="2457"/>
      </w:tblGrid>
      <w:tr w:rsidR="00EB2D18" w:rsidTr="00EB2D18">
        <w:tc>
          <w:tcPr>
            <w:tcW w:w="1376" w:type="dxa"/>
            <w:vMerge w:val="restart"/>
          </w:tcPr>
          <w:p w:rsidR="00EB2D18" w:rsidRDefault="00EB2D18" w:rsidP="00EB2D18">
            <w:r>
              <w:t>Важность и новизна</w:t>
            </w:r>
          </w:p>
        </w:tc>
        <w:tc>
          <w:tcPr>
            <w:tcW w:w="6731" w:type="dxa"/>
            <w:gridSpan w:val="2"/>
          </w:tcPr>
          <w:p w:rsidR="00EB2D18" w:rsidRDefault="00EB2D18" w:rsidP="00EB2D18">
            <w:r>
              <w:t>исследование важное и новое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исследование представляет научный/практический интерес, но уже имеются подобные работы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новизну и важность определить не удается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 w:val="restart"/>
          </w:tcPr>
          <w:p w:rsidR="00EB2D18" w:rsidRDefault="00EB2D18" w:rsidP="00EB2D18">
            <w:r>
              <w:t>Структура и содержание</w:t>
            </w:r>
          </w:p>
        </w:tc>
        <w:tc>
          <w:tcPr>
            <w:tcW w:w="3127" w:type="dxa"/>
            <w:vMerge w:val="restart"/>
          </w:tcPr>
          <w:p w:rsidR="00EB2D18" w:rsidRDefault="00EB2D18" w:rsidP="00EB2D18">
            <w:r>
              <w:t>структура статьи соответствует своему типу</w:t>
            </w:r>
          </w:p>
        </w:tc>
        <w:tc>
          <w:tcPr>
            <w:tcW w:w="3604" w:type="dxa"/>
          </w:tcPr>
          <w:p w:rsidR="00EB2D18" w:rsidRDefault="00EB2D18" w:rsidP="00EB2D18">
            <w:r>
              <w:t>аналитический обзор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3127" w:type="dxa"/>
            <w:vMerge/>
          </w:tcPr>
          <w:p w:rsidR="00EB2D18" w:rsidRDefault="00EB2D18" w:rsidP="00EB2D18"/>
        </w:tc>
        <w:tc>
          <w:tcPr>
            <w:tcW w:w="3604" w:type="dxa"/>
          </w:tcPr>
          <w:p w:rsidR="00EB2D18" w:rsidRDefault="00EB2D18" w:rsidP="00EB2D18">
            <w:r>
              <w:t>постановочная статья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3127" w:type="dxa"/>
            <w:vMerge/>
          </w:tcPr>
          <w:p w:rsidR="00EB2D18" w:rsidRDefault="00EB2D18" w:rsidP="00EB2D18"/>
        </w:tc>
        <w:tc>
          <w:tcPr>
            <w:tcW w:w="3604" w:type="dxa"/>
          </w:tcPr>
          <w:p w:rsidR="00EB2D18" w:rsidRDefault="00EB2D18" w:rsidP="00EB2D18">
            <w:r>
              <w:t>статья, отражающая исследование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3127" w:type="dxa"/>
            <w:vMerge/>
          </w:tcPr>
          <w:p w:rsidR="00EB2D18" w:rsidRDefault="00EB2D18" w:rsidP="00EB2D18"/>
        </w:tc>
        <w:tc>
          <w:tcPr>
            <w:tcW w:w="3604" w:type="dxa"/>
          </w:tcPr>
          <w:p w:rsidR="00EB2D18" w:rsidRDefault="00EB2D18" w:rsidP="004350F5">
            <w:r>
              <w:t>др</w:t>
            </w:r>
            <w:r w:rsidR="004350F5">
              <w:t>угие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содержание изложено в доступном виде для широкой аудитории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содержание статьи позволяет определить суть исследования, но материал изложен не всегда последовательно, неудачно расставлены акценты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из приведенного в статье материала сложно разобраться в ее сути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 w:val="restart"/>
          </w:tcPr>
          <w:p w:rsidR="00EB2D18" w:rsidRDefault="00EB2D18" w:rsidP="00EB2D18">
            <w:r>
              <w:t>Языковое качество изложения материала</w:t>
            </w:r>
          </w:p>
        </w:tc>
        <w:tc>
          <w:tcPr>
            <w:tcW w:w="6731" w:type="dxa"/>
            <w:gridSpan w:val="2"/>
          </w:tcPr>
          <w:p w:rsidR="00EB2D18" w:rsidRDefault="00EB2D18" w:rsidP="00EB2D18">
            <w:r>
              <w:t>статья не содержит ошибок, выдержан единый качественный стиль, предложения и фразы легки для понимания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статья содержит незначительное количеств ошибок (не более 2-3 на одну страницу), только в нескольких местах понимание текста затруднено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4350F5">
            <w:r>
              <w:t>текст статьи содержит большое количество ошибок, понимание текста большей части затруднено</w:t>
            </w:r>
          </w:p>
        </w:tc>
        <w:tc>
          <w:tcPr>
            <w:tcW w:w="2457" w:type="dxa"/>
          </w:tcPr>
          <w:p w:rsidR="00EB2D18" w:rsidRDefault="00EB2D18" w:rsidP="00EB2D18"/>
        </w:tc>
      </w:tr>
    </w:tbl>
    <w:p w:rsidR="00EB2D18" w:rsidRDefault="00EB2D18" w:rsidP="00EB2D18">
      <w:pPr>
        <w:spacing w:after="0" w:line="240" w:lineRule="auto"/>
      </w:pPr>
    </w:p>
    <w:p w:rsidR="00EB2D18" w:rsidRDefault="00EB2D18" w:rsidP="00EB2D18">
      <w:pPr>
        <w:spacing w:after="0" w:line="240" w:lineRule="auto"/>
      </w:pPr>
      <w:r>
        <w:t>Предложение рецензента</w:t>
      </w:r>
      <w:r w:rsidR="004350F5">
        <w:t xml:space="preserve"> (</w:t>
      </w:r>
      <w:r w:rsidR="004350F5" w:rsidRPr="008D034E">
        <w:rPr>
          <w:i/>
          <w:u w:val="single"/>
        </w:rPr>
        <w:t>выбрать необходим</w:t>
      </w:r>
      <w:r w:rsidR="008D034E">
        <w:rPr>
          <w:i/>
          <w:u w:val="single"/>
        </w:rPr>
        <w:t>ое предложение (</w:t>
      </w:r>
      <w:proofErr w:type="spellStart"/>
      <w:r w:rsidR="008D034E">
        <w:rPr>
          <w:i/>
          <w:u w:val="single"/>
        </w:rPr>
        <w:t>пп</w:t>
      </w:r>
      <w:proofErr w:type="spellEnd"/>
      <w:r w:rsidR="008D034E">
        <w:rPr>
          <w:i/>
          <w:u w:val="single"/>
        </w:rPr>
        <w:t>. 1–3)</w:t>
      </w:r>
      <w:r w:rsidR="004350F5" w:rsidRPr="008D034E">
        <w:rPr>
          <w:i/>
          <w:u w:val="single"/>
        </w:rPr>
        <w:t>, остальные</w:t>
      </w:r>
      <w:r w:rsidR="008D034E">
        <w:rPr>
          <w:i/>
          <w:u w:val="single"/>
        </w:rPr>
        <w:t xml:space="preserve"> пункты</w:t>
      </w:r>
      <w:r w:rsidR="004350F5" w:rsidRPr="008D034E">
        <w:rPr>
          <w:i/>
          <w:u w:val="single"/>
        </w:rPr>
        <w:t xml:space="preserve"> удалить</w:t>
      </w:r>
      <w:r w:rsidR="004350F5">
        <w:t>)</w:t>
      </w:r>
      <w:r>
        <w:t>:</w:t>
      </w:r>
    </w:p>
    <w:p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 xml:space="preserve">принять статью </w:t>
      </w:r>
      <w:r w:rsidR="00776C7D">
        <w:t>«</w:t>
      </w:r>
      <w:r>
        <w:t>_______________________________________</w:t>
      </w:r>
      <w:r w:rsidR="00380E8B">
        <w:t>_______________________________</w:t>
      </w:r>
      <w:r w:rsidR="00776C7D">
        <w:t>»</w:t>
      </w:r>
    </w:p>
    <w:p w:rsidR="00EB2D18" w:rsidRDefault="00EB2D18" w:rsidP="00380E8B">
      <w:pPr>
        <w:spacing w:after="0" w:line="240" w:lineRule="auto"/>
        <w:ind w:left="284" w:hanging="284"/>
      </w:pPr>
      <w:r>
        <w:t xml:space="preserve">для публикации в </w:t>
      </w:r>
      <w:r w:rsidR="006B1813">
        <w:t>«</w:t>
      </w:r>
      <w:r w:rsidR="006B1813" w:rsidRPr="006B1813">
        <w:t xml:space="preserve">Сборнике трудов </w:t>
      </w:r>
      <w:bookmarkStart w:id="0" w:name="_GoBack"/>
      <w:bookmarkEnd w:id="0"/>
      <w:r w:rsidR="006B1813" w:rsidRPr="006B1813">
        <w:rPr>
          <w:lang w:val="en-US"/>
        </w:rPr>
        <w:t>X</w:t>
      </w:r>
      <w:r w:rsidR="006B1813" w:rsidRPr="006B1813">
        <w:t xml:space="preserve"> Конгресса молодых ученых</w:t>
      </w:r>
      <w:r>
        <w:t>»</w:t>
      </w:r>
    </w:p>
    <w:p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принять</w:t>
      </w:r>
      <w:r w:rsidR="004350F5">
        <w:t xml:space="preserve"> статью</w:t>
      </w:r>
      <w:r>
        <w:t xml:space="preserve"> </w:t>
      </w:r>
      <w:r w:rsidR="00776C7D">
        <w:t>«</w:t>
      </w:r>
      <w:r w:rsidR="004350F5">
        <w:t>______________________________________________________________________</w:t>
      </w:r>
      <w:r w:rsidR="00776C7D">
        <w:t>»</w:t>
      </w:r>
    </w:p>
    <w:p w:rsidR="004350F5" w:rsidRDefault="00EB2D18" w:rsidP="00380E8B">
      <w:pPr>
        <w:spacing w:after="0" w:line="240" w:lineRule="auto"/>
        <w:ind w:left="284" w:hanging="284"/>
      </w:pPr>
      <w:r>
        <w:t>с замечаниями (</w:t>
      </w:r>
      <w:r w:rsidR="00776C7D">
        <w:t>указать конкретные замечания, к</w:t>
      </w:r>
      <w:r>
        <w:t xml:space="preserve">оторые </w:t>
      </w:r>
      <w:r w:rsidR="00776C7D">
        <w:t>являются обязательными для устранения (с точки зрения рецензента) и замечания, которые могут рассматриваться, как пожелания</w:t>
      </w:r>
      <w:r>
        <w:t>)</w:t>
      </w:r>
    </w:p>
    <w:p w:rsidR="00EB2D18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отклонить</w:t>
      </w:r>
      <w:r w:rsidR="004350F5">
        <w:t xml:space="preserve"> статью ______________________________________________________________________</w:t>
      </w:r>
      <w:r>
        <w:t>.</w:t>
      </w:r>
    </w:p>
    <w:p w:rsidR="004350F5" w:rsidRDefault="004350F5" w:rsidP="00EB2D18">
      <w:pPr>
        <w:spacing w:after="0" w:line="240" w:lineRule="auto"/>
      </w:pPr>
    </w:p>
    <w:p w:rsidR="004762BA" w:rsidRDefault="004350F5" w:rsidP="00EB2D18">
      <w:pPr>
        <w:spacing w:after="0" w:line="240" w:lineRule="auto"/>
      </w:pPr>
      <w:r>
        <w:t>Комментарии</w:t>
      </w:r>
      <w:r w:rsidR="008D034E">
        <w:t xml:space="preserve"> (при необходимости)</w:t>
      </w:r>
      <w:r>
        <w:t xml:space="preserve"> </w:t>
      </w:r>
      <w:r w:rsidR="00380E8B">
        <w:t>рецензента</w:t>
      </w:r>
      <w:r w:rsidR="003A0329">
        <w:t xml:space="preserve"> с замечаниями</w:t>
      </w:r>
      <w:r w:rsidR="00380E8B">
        <w:t xml:space="preserve"> </w:t>
      </w:r>
      <w:r>
        <w:t>по статье (2–</w:t>
      </w:r>
      <w:r w:rsidR="00EB2D18">
        <w:t>3 предложения)</w:t>
      </w:r>
      <w:r>
        <w:t xml:space="preserve"> ______</w:t>
      </w:r>
      <w:r w:rsidR="008D034E">
        <w:t>_______</w:t>
      </w:r>
      <w:r w:rsidR="00EB2D18">
        <w:t>.</w:t>
      </w:r>
    </w:p>
    <w:p w:rsidR="003A0329" w:rsidRDefault="003A0329" w:rsidP="00EB2D18">
      <w:pPr>
        <w:spacing w:after="0" w:line="240" w:lineRule="auto"/>
      </w:pPr>
    </w:p>
    <w:p w:rsidR="003A0329" w:rsidRDefault="003A0329" w:rsidP="00EB2D18">
      <w:pPr>
        <w:spacing w:after="0" w:line="240" w:lineRule="auto"/>
      </w:pPr>
    </w:p>
    <w:p w:rsidR="003A0329" w:rsidRDefault="003A0329" w:rsidP="00EB2D18">
      <w:pPr>
        <w:spacing w:after="0" w:line="240" w:lineRule="auto"/>
      </w:pPr>
    </w:p>
    <w:p w:rsidR="003A0329" w:rsidRDefault="008D034E" w:rsidP="00EB2D18">
      <w:pPr>
        <w:spacing w:after="0" w:line="240" w:lineRule="auto"/>
      </w:pPr>
      <w:r>
        <w:t>Должность, организация, степень, звание</w:t>
      </w:r>
      <w:r w:rsidR="003A0329">
        <w:t>, ФИО рецензента</w:t>
      </w:r>
    </w:p>
    <w:sectPr w:rsidR="003A0329" w:rsidSect="00EB2D1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C4D"/>
    <w:multiLevelType w:val="hybridMultilevel"/>
    <w:tmpl w:val="A7A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8"/>
    <w:rsid w:val="00380E8B"/>
    <w:rsid w:val="003A0329"/>
    <w:rsid w:val="004350F5"/>
    <w:rsid w:val="004762BA"/>
    <w:rsid w:val="006B1813"/>
    <w:rsid w:val="00776C7D"/>
    <w:rsid w:val="008D034E"/>
    <w:rsid w:val="00CD11B6"/>
    <w:rsid w:val="00EB2D18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nirs_otdel</cp:lastModifiedBy>
  <cp:revision>5</cp:revision>
  <dcterms:created xsi:type="dcterms:W3CDTF">2019-05-16T10:26:00Z</dcterms:created>
  <dcterms:modified xsi:type="dcterms:W3CDTF">2020-11-13T11:28:00Z</dcterms:modified>
</cp:coreProperties>
</file>